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i/>
          <w:lang w:val="fr-CH"/>
        </w:rPr>
      </w:pPr>
      <w:r w:rsidRPr="006B3EE2">
        <w:rPr>
          <w:rFonts w:ascii="Frutiger LT Std 45 Light" w:hAnsi="Frutiger LT Std 45 Light"/>
          <w:i/>
          <w:lang w:val="fr-CH"/>
        </w:rPr>
        <w:t>Communiqué de presse du 24 janvier 2020</w:t>
      </w:r>
    </w:p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D33D50" w:rsidRPr="006B3EE2" w:rsidRDefault="00D33D50" w:rsidP="00D33D50">
      <w:pPr>
        <w:spacing w:after="120" w:line="288" w:lineRule="auto"/>
        <w:rPr>
          <w:rFonts w:ascii="Frutiger LT Std 45 Light" w:hAnsi="Frutiger LT Std 45 Light"/>
          <w:lang w:val="fr-CH"/>
        </w:rPr>
      </w:pPr>
    </w:p>
    <w:p w:rsidR="00A00EA4" w:rsidRPr="00A00EA4" w:rsidRDefault="00A00EA4" w:rsidP="00A00EA4">
      <w:pPr>
        <w:pStyle w:val="Untertitel"/>
        <w:rPr>
          <w:lang w:val="fr-CH"/>
        </w:rPr>
      </w:pPr>
      <w:r w:rsidRPr="00A00EA4">
        <w:rPr>
          <w:lang w:val="fr-CH"/>
        </w:rPr>
        <w:t>Version courte</w:t>
      </w:r>
    </w:p>
    <w:p w:rsidR="00A00EA4" w:rsidRDefault="00A00EA4" w:rsidP="00A00EA4">
      <w:pPr>
        <w:pStyle w:val="OSText"/>
        <w:ind w:right="1134"/>
        <w:rPr>
          <w:lang w:val="fr-CH"/>
        </w:rPr>
      </w:pPr>
    </w:p>
    <w:p w:rsidR="00A00EA4" w:rsidRPr="001B4EB7" w:rsidRDefault="00A00EA4" w:rsidP="00A00EA4">
      <w:pPr>
        <w:pStyle w:val="OSText"/>
        <w:ind w:right="1134"/>
        <w:rPr>
          <w:lang w:val="fr-CH"/>
        </w:rPr>
      </w:pPr>
      <w:r w:rsidRPr="001B4EB7">
        <w:rPr>
          <w:lang w:val="fr-CH"/>
        </w:rPr>
        <w:t>Optométriste selon la loi sur les professions de</w:t>
      </w:r>
      <w:r>
        <w:rPr>
          <w:lang w:val="fr-CH"/>
        </w:rPr>
        <w:t xml:space="preserve"> la santé </w:t>
      </w:r>
      <w:proofErr w:type="spellStart"/>
      <w:r>
        <w:rPr>
          <w:lang w:val="fr-CH"/>
        </w:rPr>
        <w:t>LPSan</w:t>
      </w:r>
      <w:proofErr w:type="spellEnd"/>
    </w:p>
    <w:p w:rsidR="00A00EA4" w:rsidRPr="001B4EB7" w:rsidRDefault="00A00EA4" w:rsidP="00A00EA4">
      <w:pPr>
        <w:pStyle w:val="OSText"/>
        <w:ind w:right="1134"/>
        <w:rPr>
          <w:sz w:val="40"/>
          <w:szCs w:val="40"/>
          <w:lang w:val="fr-CH"/>
        </w:rPr>
      </w:pPr>
      <w:r w:rsidRPr="001B4EB7">
        <w:rPr>
          <w:sz w:val="40"/>
          <w:szCs w:val="40"/>
          <w:lang w:val="fr-CH"/>
        </w:rPr>
        <w:t>Les spécialistes pour une vue optimale à vie</w:t>
      </w:r>
    </w:p>
    <w:p w:rsidR="00A00EA4" w:rsidRPr="00F06D3F" w:rsidRDefault="00A00EA4" w:rsidP="00073B9A">
      <w:pPr>
        <w:pStyle w:val="OSText"/>
        <w:spacing w:line="312" w:lineRule="auto"/>
        <w:ind w:right="1134"/>
        <w:rPr>
          <w:lang w:val="fr-CH"/>
        </w:rPr>
      </w:pPr>
      <w:r>
        <w:rPr>
          <w:rStyle w:val="tlid-translation"/>
          <w:lang w:val="fr-FR"/>
        </w:rPr>
        <w:t>La plupart du temps, l'amétropie est d’origine physiologique ou congénitale, ou encore une conséquence naturelle du vieillissement</w:t>
      </w:r>
      <w:r w:rsidRPr="001B4EB7">
        <w:rPr>
          <w:lang w:val="fr-CH"/>
        </w:rPr>
        <w:t xml:space="preserve">. </w:t>
      </w:r>
      <w:r>
        <w:rPr>
          <w:rStyle w:val="tlid-translation"/>
          <w:lang w:val="fr-FR"/>
        </w:rPr>
        <w:t>Cependant, environ 5% des problèmes visuels sont le résultat ou les signes d'un développement pathologique</w:t>
      </w:r>
      <w:r w:rsidRPr="001B4EB7">
        <w:rPr>
          <w:lang w:val="fr-CH"/>
        </w:rPr>
        <w:t xml:space="preserve">. </w:t>
      </w:r>
      <w:r w:rsidRPr="00F06D3F">
        <w:rPr>
          <w:lang w:val="fr-CH"/>
        </w:rPr>
        <w:t xml:space="preserve">Depuis longtemps, dans notre pays, des opticiens diplômés qui </w:t>
      </w:r>
      <w:r>
        <w:rPr>
          <w:lang w:val="fr-CH"/>
        </w:rPr>
        <w:t xml:space="preserve">regardent quotidiennement au fond des yeux de nombreuses personnes, adressent ces dernières à un spécialiste pour un contrôle médical approfondi s’ils ont un soupçon. </w:t>
      </w:r>
      <w:r w:rsidRPr="00F06D3F">
        <w:rPr>
          <w:lang w:val="fr-CH"/>
        </w:rPr>
        <w:t>En 2007, lors de l’introducti</w:t>
      </w:r>
      <w:r>
        <w:rPr>
          <w:lang w:val="fr-CH"/>
        </w:rPr>
        <w:t>on de la formation</w:t>
      </w:r>
      <w:r w:rsidRPr="00F06D3F">
        <w:rPr>
          <w:lang w:val="fr-CH"/>
        </w:rPr>
        <w:t xml:space="preserve"> </w:t>
      </w:r>
      <w:r>
        <w:rPr>
          <w:lang w:val="fr-CH"/>
        </w:rPr>
        <w:t>d‘</w:t>
      </w:r>
      <w:r w:rsidRPr="00F06D3F">
        <w:rPr>
          <w:rStyle w:val="tlid-translation"/>
          <w:lang w:val="fr-CH"/>
        </w:rPr>
        <w:t>optométriste (</w:t>
      </w:r>
      <w:proofErr w:type="spellStart"/>
      <w:r w:rsidRPr="00F06D3F">
        <w:rPr>
          <w:rStyle w:val="tlid-translation"/>
          <w:lang w:val="fr-CH"/>
        </w:rPr>
        <w:t>BSc</w:t>
      </w:r>
      <w:proofErr w:type="spellEnd"/>
      <w:r w:rsidRPr="00F06D3F">
        <w:rPr>
          <w:rStyle w:val="tlid-translation"/>
          <w:lang w:val="fr-CH"/>
        </w:rPr>
        <w:t>)</w:t>
      </w:r>
      <w:r>
        <w:rPr>
          <w:rStyle w:val="tlid-translation"/>
          <w:lang w:val="fr-CH"/>
        </w:rPr>
        <w:t xml:space="preserve"> à la Haute Ecole Spécialisée</w:t>
      </w:r>
      <w:r w:rsidRPr="00F06D3F">
        <w:rPr>
          <w:rStyle w:val="tlid-translation"/>
          <w:lang w:val="fr-CH"/>
        </w:rPr>
        <w:t>, les compétences liées à la santé de cette profession ont été systématiquement approfondies.</w:t>
      </w:r>
    </w:p>
    <w:p w:rsidR="00A00EA4" w:rsidRPr="00A00EA4" w:rsidRDefault="00A00EA4" w:rsidP="00073B9A">
      <w:pPr>
        <w:pStyle w:val="OSText"/>
        <w:spacing w:line="312" w:lineRule="auto"/>
        <w:ind w:right="1134"/>
        <w:rPr>
          <w:lang w:val="fr-CH"/>
        </w:rPr>
      </w:pPr>
      <w:r w:rsidRPr="00DE59F0">
        <w:rPr>
          <w:lang w:val="fr-CH"/>
        </w:rPr>
        <w:t>Avec la mise en vigueur de la loi sur les professi</w:t>
      </w:r>
      <w:r>
        <w:rPr>
          <w:lang w:val="fr-CH"/>
        </w:rPr>
        <w:t xml:space="preserve">ons de la santé </w:t>
      </w:r>
      <w:proofErr w:type="spellStart"/>
      <w:r>
        <w:rPr>
          <w:lang w:val="fr-CH"/>
        </w:rPr>
        <w:t>LPSan</w:t>
      </w:r>
      <w:proofErr w:type="spellEnd"/>
      <w:r>
        <w:rPr>
          <w:lang w:val="fr-CH"/>
        </w:rPr>
        <w:t xml:space="preserve"> le 1</w:t>
      </w:r>
      <w:r w:rsidRPr="00DE59F0">
        <w:rPr>
          <w:vertAlign w:val="superscript"/>
          <w:lang w:val="fr-CH"/>
        </w:rPr>
        <w:t>er</w:t>
      </w:r>
      <w:r>
        <w:rPr>
          <w:lang w:val="fr-CH"/>
        </w:rPr>
        <w:t xml:space="preserve"> février 2020, l’optométrie deviendra en Suisse le nouveau standard de la prise en charge optique.</w:t>
      </w:r>
      <w:r w:rsidRPr="00F10232">
        <w:rPr>
          <w:lang w:val="fr-CH"/>
        </w:rPr>
        <w:t xml:space="preserve"> </w:t>
      </w:r>
      <w:r>
        <w:rPr>
          <w:rStyle w:val="tlid-translation"/>
          <w:lang w:val="fr-FR"/>
        </w:rPr>
        <w:t xml:space="preserve">Optométriste </w:t>
      </w:r>
      <w:proofErr w:type="spellStart"/>
      <w:r>
        <w:rPr>
          <w:rStyle w:val="tlid-translation"/>
          <w:lang w:val="fr-FR"/>
        </w:rPr>
        <w:t>BSc</w:t>
      </w:r>
      <w:proofErr w:type="spellEnd"/>
      <w:r>
        <w:rPr>
          <w:rStyle w:val="tlid-translation"/>
          <w:lang w:val="fr-FR"/>
        </w:rPr>
        <w:t xml:space="preserve"> FHNW est le titre professionnel protégé des spécialistes de la correction de la vue, de l'adaptation des lentilles de contact et de </w:t>
      </w:r>
      <w:r w:rsidRPr="008644B2">
        <w:rPr>
          <w:rStyle w:val="tlid-translation"/>
          <w:lang w:val="fr-FR"/>
        </w:rPr>
        <w:t>la prophylaxie oculaire, dont la</w:t>
      </w:r>
      <w:r>
        <w:rPr>
          <w:rStyle w:val="tlid-translation"/>
          <w:lang w:val="fr-FR"/>
        </w:rPr>
        <w:t xml:space="preserve"> formation et les compétences professionnelles sont réglementées par la </w:t>
      </w:r>
      <w:proofErr w:type="spellStart"/>
      <w:r>
        <w:rPr>
          <w:rStyle w:val="tlid-translation"/>
          <w:lang w:val="fr-FR"/>
        </w:rPr>
        <w:t>LPSan</w:t>
      </w:r>
      <w:proofErr w:type="spellEnd"/>
      <w:r>
        <w:rPr>
          <w:rStyle w:val="tlid-translation"/>
          <w:lang w:val="fr-FR"/>
        </w:rPr>
        <w:t xml:space="preserve"> à l'échelle nationale</w:t>
      </w:r>
      <w:r w:rsidRPr="00F10232">
        <w:rPr>
          <w:lang w:val="fr-CH"/>
        </w:rPr>
        <w:t xml:space="preserve">. </w:t>
      </w:r>
      <w:r w:rsidRPr="008644B2">
        <w:rPr>
          <w:rStyle w:val="tlid-translation"/>
          <w:lang w:val="fr-CH"/>
        </w:rPr>
        <w:t xml:space="preserve">A la différence de leurs prédécesseurs professionnels, les opticiens diplômés, les optométristes </w:t>
      </w:r>
      <w:proofErr w:type="spellStart"/>
      <w:r w:rsidRPr="008644B2">
        <w:rPr>
          <w:rStyle w:val="tlid-translation"/>
          <w:lang w:val="fr-CH"/>
        </w:rPr>
        <w:t>BSc</w:t>
      </w:r>
      <w:proofErr w:type="spellEnd"/>
      <w:r w:rsidRPr="008644B2">
        <w:rPr>
          <w:rStyle w:val="tlid-translation"/>
          <w:lang w:val="fr-CH"/>
        </w:rPr>
        <w:t xml:space="preserve"> ont une formation app</w:t>
      </w:r>
      <w:r>
        <w:rPr>
          <w:rStyle w:val="tlid-translation"/>
          <w:lang w:val="fr-CH"/>
        </w:rPr>
        <w:t>rofo</w:t>
      </w:r>
      <w:r w:rsidRPr="008644B2">
        <w:rPr>
          <w:rStyle w:val="tlid-translation"/>
          <w:lang w:val="fr-CH"/>
        </w:rPr>
        <w:t>ndie en ce qu</w:t>
      </w:r>
      <w:r>
        <w:rPr>
          <w:rStyle w:val="tlid-translation"/>
          <w:lang w:val="fr-CH"/>
        </w:rPr>
        <w:t>i concerne</w:t>
      </w:r>
      <w:r w:rsidRPr="008644B2">
        <w:rPr>
          <w:rStyle w:val="tlid-translation"/>
          <w:lang w:val="fr-CH"/>
        </w:rPr>
        <w:t xml:space="preserve"> les aspects liés à la santé du système visuel.</w:t>
      </w:r>
      <w:r>
        <w:rPr>
          <w:rStyle w:val="tlid-translation"/>
          <w:lang w:val="fr-CH"/>
        </w:rPr>
        <w:t xml:space="preserve"> </w:t>
      </w:r>
      <w:r w:rsidRPr="00154D37">
        <w:rPr>
          <w:rStyle w:val="tlid-translation"/>
          <w:lang w:val="fr-CH"/>
        </w:rPr>
        <w:t>La formation en o</w:t>
      </w:r>
      <w:r w:rsidRPr="00154D37">
        <w:rPr>
          <w:lang w:val="fr-CH"/>
        </w:rPr>
        <w:t xml:space="preserve">ptométrie à la Haute Ecole Spécialisée </w:t>
      </w:r>
      <w:proofErr w:type="spellStart"/>
      <w:r w:rsidRPr="00154D37">
        <w:rPr>
          <w:lang w:val="fr-CH"/>
        </w:rPr>
        <w:t>Nordwestschweiz</w:t>
      </w:r>
      <w:proofErr w:type="spellEnd"/>
      <w:r w:rsidRPr="00154D37">
        <w:rPr>
          <w:lang w:val="fr-CH"/>
        </w:rPr>
        <w:t xml:space="preserve"> remplaça en 2010 l’ancienne voie de formation av</w:t>
      </w:r>
      <w:r>
        <w:rPr>
          <w:lang w:val="fr-CH"/>
        </w:rPr>
        <w:t>ec au bout les examens professionnels supérieurs avec le titre d’</w:t>
      </w:r>
      <w:r w:rsidRPr="00154D37">
        <w:rPr>
          <w:lang w:val="fr-CH"/>
        </w:rPr>
        <w:t>«</w:t>
      </w:r>
      <w:r>
        <w:rPr>
          <w:lang w:val="fr-CH"/>
        </w:rPr>
        <w:t>opticien diplômé</w:t>
      </w:r>
      <w:r w:rsidRPr="00154D37">
        <w:rPr>
          <w:lang w:val="fr-CH"/>
        </w:rPr>
        <w:t xml:space="preserve">». </w:t>
      </w:r>
      <w:r w:rsidRPr="00A00EA4">
        <w:rPr>
          <w:lang w:val="fr-CH"/>
        </w:rPr>
        <w:t>Par année, ce sont environ 35 diplômés qui quittent l’institut pour l’optométrie. Ils couvrent les besoins en spécialistes. A long terme, ils remplacent les opticiens diplômés selon «l’ancien droit». Ces derniers peuvent continuer à exercer leur profession librement.</w:t>
      </w:r>
    </w:p>
    <w:p w:rsidR="00A00EA4" w:rsidRPr="00A54B0D" w:rsidRDefault="00A00EA4" w:rsidP="00073B9A">
      <w:pPr>
        <w:pStyle w:val="OSText"/>
        <w:spacing w:line="312" w:lineRule="auto"/>
        <w:ind w:right="1134"/>
        <w:rPr>
          <w:lang w:val="fr-CH"/>
        </w:rPr>
      </w:pPr>
      <w:r w:rsidRPr="00A54B0D">
        <w:rPr>
          <w:rStyle w:val="tlid-translation"/>
          <w:lang w:val="fr-CH"/>
        </w:rPr>
        <w:t>Conformément à sa stratégie «Santé 2020», le Conseil fédéral vise à améliorer la qualité des soins tout en réduisant les coûts de la santé</w:t>
      </w:r>
      <w:r w:rsidRPr="00DC7D98">
        <w:rPr>
          <w:lang w:val="fr-CH"/>
        </w:rPr>
        <w:t xml:space="preserve">. </w:t>
      </w:r>
      <w:r>
        <w:rPr>
          <w:rStyle w:val="tlid-translation"/>
          <w:lang w:val="fr-FR"/>
        </w:rPr>
        <w:t>Les développements pathologiques devraient être reconnus et traités plus tôt, et le corps médical devrait simultanément être déchargé des contrôles mineurs ou mieux utilisé par de meilleurs diagnostics de prévention.</w:t>
      </w:r>
    </w:p>
    <w:p w:rsidR="00F83AB2" w:rsidRDefault="00F83AB2" w:rsidP="00A00EA4">
      <w:pPr>
        <w:rPr>
          <w:rFonts w:ascii="Frutiger LT Std 45 Light" w:hAnsi="Frutiger LT Std 45 Light"/>
          <w:lang w:val="fr-CH"/>
        </w:rPr>
      </w:pPr>
      <w:bookmarkStart w:id="0" w:name="_GoBack"/>
      <w:bookmarkEnd w:id="0"/>
    </w:p>
    <w:p w:rsidR="00F83AB2" w:rsidRPr="006B3EE2" w:rsidRDefault="00F83AB2" w:rsidP="00F83AB2">
      <w:pPr>
        <w:tabs>
          <w:tab w:val="left" w:pos="4536"/>
          <w:tab w:val="left" w:pos="6237"/>
        </w:tabs>
        <w:ind w:right="1134"/>
        <w:rPr>
          <w:rFonts w:ascii="Frutiger LT Std 45 Light" w:hAnsi="Frutiger LT Std 45 Light"/>
          <w:iCs/>
          <w:sz w:val="16"/>
          <w:szCs w:val="16"/>
          <w:lang w:val="fr-CH"/>
        </w:rPr>
      </w:pP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>Nous sommes volontiers à votre disposition pour des renseignements supplémentaires: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br/>
        <w:t xml:space="preserve">Dominic Ramspeck, office d’information OPTIQUESUISSE 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ab/>
        <w:t xml:space="preserve">Tél. 044 261 03 51   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ab/>
        <w:t>info@optikschweiz.ch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br/>
        <w:t xml:space="preserve">Prof. Roger </w:t>
      </w:r>
      <w:proofErr w:type="spellStart"/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>Crelier</w:t>
      </w:r>
      <w:proofErr w:type="spellEnd"/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>, directeur de l’Institut d’optométrie, FHNW 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ab/>
        <w:t xml:space="preserve">Tél. 062 957 22 60  </w:t>
      </w:r>
      <w:r w:rsidRPr="006B3EE2">
        <w:rPr>
          <w:rFonts w:ascii="Frutiger LT Std 45 Light" w:hAnsi="Frutiger LT Std 45 Light"/>
          <w:iCs/>
          <w:sz w:val="16"/>
          <w:szCs w:val="16"/>
          <w:lang w:val="fr-CH"/>
        </w:rPr>
        <w:tab/>
        <w:t xml:space="preserve">roger.crelier@fhnw.ch </w:t>
      </w:r>
    </w:p>
    <w:p w:rsidR="00BC7C84" w:rsidRPr="00F83AB2" w:rsidRDefault="00F83AB2" w:rsidP="00F83AB2">
      <w:pPr>
        <w:rPr>
          <w:rFonts w:ascii="Frutiger LT Std 45 Light" w:hAnsi="Frutiger LT Std 45 Light"/>
          <w:sz w:val="16"/>
          <w:szCs w:val="16"/>
          <w:lang w:val="fr-CH"/>
        </w:rPr>
      </w:pPr>
      <w:r w:rsidRPr="00F83AB2">
        <w:rPr>
          <w:rFonts w:ascii="Frutiger LT Std 45 Light" w:hAnsi="Frutiger LT Std 45 Light"/>
          <w:sz w:val="16"/>
          <w:szCs w:val="16"/>
          <w:lang w:val="fr-CH"/>
        </w:rPr>
        <w:t>Plus d'informations sont disponibles sur http://www.optikschweiz.ch/fr/contact/presse</w:t>
      </w:r>
    </w:p>
    <w:sectPr w:rsidR="00BC7C84" w:rsidRPr="00F83AB2" w:rsidSect="00DF16E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7" w:right="1417" w:bottom="1134" w:left="1417" w:header="51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08" w:rsidRDefault="00AD2D08" w:rsidP="00176066">
      <w:pPr>
        <w:spacing w:after="0" w:line="240" w:lineRule="auto"/>
      </w:pPr>
      <w:r>
        <w:separator/>
      </w:r>
    </w:p>
  </w:endnote>
  <w:endnote w:type="continuationSeparator" w:id="0">
    <w:p w:rsidR="00AD2D08" w:rsidRDefault="00AD2D08" w:rsidP="001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AE" w:rsidRPr="00CC62AE" w:rsidRDefault="00CC62AE" w:rsidP="00CC62AE">
    <w:pPr>
      <w:pStyle w:val="Fuzeile"/>
      <w:rPr>
        <w:rFonts w:ascii="Frutiger LT Std 45 Light" w:hAnsi="Frutiger LT Std 45 Light"/>
        <w:sz w:val="18"/>
        <w:szCs w:val="18"/>
        <w:lang w:val="fr-CH"/>
      </w:rPr>
    </w:pPr>
    <w:r w:rsidRPr="00CC62AE">
      <w:rPr>
        <w:rFonts w:ascii="Frutiger LT Std 45 Light" w:hAnsi="Frutiger LT Std 45 Light"/>
        <w:sz w:val="18"/>
        <w:szCs w:val="18"/>
        <w:lang w:val="fr-CH"/>
      </w:rPr>
      <w:t>Communiqué de presse du 24.1.2020</w:t>
    </w:r>
    <w:r w:rsidR="00A82956">
      <w:rPr>
        <w:rFonts w:ascii="Frutiger LT Std 45 Light" w:hAnsi="Frutiger LT Std 45 Light"/>
        <w:sz w:val="18"/>
        <w:szCs w:val="18"/>
        <w:lang w:val="fr-CH"/>
      </w:rPr>
      <w:t xml:space="preserve"> / Annexe 3 : Interviews</w:t>
    </w:r>
    <w:r w:rsidRPr="00CC62AE">
      <w:rPr>
        <w:rFonts w:ascii="Frutiger LT Std 45 Light" w:hAnsi="Frutiger LT Std 45 Light"/>
        <w:sz w:val="18"/>
        <w:szCs w:val="18"/>
        <w:lang w:val="fr-CH"/>
      </w:rPr>
      <w:tab/>
    </w:r>
    <w:sdt>
      <w:sdtPr>
        <w:rPr>
          <w:rFonts w:ascii="Frutiger LT Std 45 Light" w:hAnsi="Frutiger LT Std 45 Light"/>
          <w:sz w:val="18"/>
          <w:szCs w:val="18"/>
        </w:rPr>
        <w:id w:val="-1951695488"/>
        <w:docPartObj>
          <w:docPartGallery w:val="Page Numbers (Bottom of Page)"/>
          <w:docPartUnique/>
        </w:docPartObj>
      </w:sdtPr>
      <w:sdtEndPr/>
      <w:sdtContent>
        <w:r w:rsidRPr="004179B8">
          <w:rPr>
            <w:rFonts w:ascii="Frutiger LT Std 45 Light" w:hAnsi="Frutiger LT Std 45 Light"/>
            <w:sz w:val="18"/>
            <w:szCs w:val="18"/>
          </w:rPr>
          <w:fldChar w:fldCharType="begin"/>
        </w:r>
        <w:r w:rsidRPr="00CC62AE">
          <w:rPr>
            <w:rFonts w:ascii="Frutiger LT Std 45 Light" w:hAnsi="Frutiger LT Std 45 Light"/>
            <w:sz w:val="18"/>
            <w:szCs w:val="18"/>
            <w:lang w:val="fr-CH"/>
          </w:rPr>
          <w:instrText>PAGE   \* MERGEFORMAT</w:instrTex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separate"/>
        </w:r>
        <w:r w:rsidR="00F83AB2">
          <w:rPr>
            <w:rFonts w:ascii="Frutiger LT Std 45 Light" w:hAnsi="Frutiger LT Std 45 Light"/>
            <w:noProof/>
            <w:sz w:val="18"/>
            <w:szCs w:val="18"/>
            <w:lang w:val="fr-CH"/>
          </w:rPr>
          <w:t>2</w:t>
        </w:r>
        <w:r w:rsidRPr="004179B8">
          <w:rPr>
            <w:rFonts w:ascii="Frutiger LT Std 45 Light" w:hAnsi="Frutiger LT Std 45 Light"/>
            <w:sz w:val="18"/>
            <w:szCs w:val="18"/>
          </w:rPr>
          <w:fldChar w:fldCharType="end"/>
        </w:r>
        <w:r w:rsidR="0044620F">
          <w:rPr>
            <w:rFonts w:ascii="Frutiger LT Std 45 Light" w:hAnsi="Frutiger LT Std 45 Light"/>
            <w:sz w:val="18"/>
            <w:szCs w:val="18"/>
            <w:lang w:val="fr-CH"/>
          </w:rPr>
          <w:t>/</w:t>
        </w:r>
        <w:r w:rsidR="00BC7C84">
          <w:rPr>
            <w:rFonts w:ascii="Frutiger LT Std 45 Light" w:hAnsi="Frutiger LT Std 45 Light"/>
            <w:sz w:val="18"/>
            <w:szCs w:val="18"/>
            <w:lang w:val="fr-CH"/>
          </w:rPr>
          <w:t>2</w:t>
        </w:r>
      </w:sdtContent>
    </w:sdt>
  </w:p>
  <w:p w:rsidR="00176066" w:rsidRPr="00D33D50" w:rsidRDefault="00640252" w:rsidP="00CC62AE">
    <w:pPr>
      <w:pStyle w:val="Fuzeile"/>
      <w:rPr>
        <w:rFonts w:ascii="Frutiger LT Std 45 Light" w:hAnsi="Frutiger LT Std 45 Light"/>
        <w:sz w:val="18"/>
        <w:szCs w:val="18"/>
        <w:lang w:val="fr-CH"/>
      </w:rPr>
    </w:pPr>
    <w:r w:rsidRPr="00D33D50">
      <w:rPr>
        <w:rFonts w:ascii="Frutiger LT Std 45 Light" w:hAnsi="Frutiger LT Std 45 Light"/>
        <w:b/>
        <w:sz w:val="18"/>
        <w:szCs w:val="18"/>
        <w:lang w:val="fr-CH"/>
      </w:rPr>
      <w:t>OPTIQUE</w:t>
    </w:r>
    <w:r w:rsidRPr="00D33D50">
      <w:rPr>
        <w:rFonts w:ascii="Frutiger LT Std 45 Light" w:hAnsi="Frutiger LT Std 45 Light"/>
        <w:sz w:val="18"/>
        <w:szCs w:val="18"/>
        <w:lang w:val="fr-CH"/>
      </w:rPr>
      <w:t xml:space="preserve">SUISSE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Pr="00D33D50">
      <w:rPr>
        <w:rFonts w:ascii="Frutiger LT Std 45 Light" w:hAnsi="Frutiger LT Std 45 Light"/>
        <w:sz w:val="18"/>
        <w:szCs w:val="18"/>
        <w:lang w:val="fr-CH"/>
      </w:rPr>
      <w:t xml:space="preserve"> Secrétariat, 4601 Olten </w:t>
    </w:r>
    <w:r w:rsidRPr="00D33D50">
      <w:rPr>
        <w:rFonts w:ascii="Frutiger LT Std 45 Light" w:hAnsi="Frutiger LT Std 45 Light"/>
        <w:sz w:val="18"/>
        <w:szCs w:val="18"/>
        <w:lang w:val="fr-CH"/>
      </w:rPr>
      <w:tab/>
    </w:r>
    <w:r w:rsidRPr="00D33D50">
      <w:rPr>
        <w:rFonts w:ascii="Frutiger LT Std 45 Light" w:hAnsi="Frutiger LT Std 45 Light"/>
        <w:sz w:val="18"/>
        <w:szCs w:val="18"/>
        <w:lang w:val="fr-CH"/>
      </w:rPr>
      <w:tab/>
      <w:t>optiquesuisse.ch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4179B8" w:rsidRDefault="00176066" w:rsidP="00176066">
    <w:pPr>
      <w:pStyle w:val="Fuzeile"/>
      <w:rPr>
        <w:rFonts w:ascii="Frutiger LT Std 45 Light" w:hAnsi="Frutiger LT Std 45 Light"/>
        <w:sz w:val="18"/>
        <w:szCs w:val="18"/>
      </w:rPr>
    </w:pPr>
  </w:p>
  <w:p w:rsidR="00176066" w:rsidRPr="004179B8" w:rsidRDefault="00176066">
    <w:pPr>
      <w:pStyle w:val="Fuzeile"/>
      <w:rPr>
        <w:rFonts w:ascii="Frutiger LT Std 45 Light" w:hAnsi="Frutiger LT Std 45 Light"/>
        <w:sz w:val="18"/>
        <w:szCs w:val="18"/>
      </w:rPr>
    </w:pPr>
    <w:r w:rsidRPr="004179B8">
      <w:rPr>
        <w:rFonts w:ascii="Frutiger LT Std 45 Light" w:hAnsi="Frutiger LT Std 45 Light"/>
        <w:b/>
        <w:sz w:val="18"/>
        <w:szCs w:val="18"/>
      </w:rPr>
      <w:t>OPTI</w:t>
    </w:r>
    <w:r w:rsidR="00640252">
      <w:rPr>
        <w:rFonts w:ascii="Frutiger LT Std 45 Light" w:hAnsi="Frutiger LT Std 45 Light"/>
        <w:b/>
        <w:sz w:val="18"/>
        <w:szCs w:val="18"/>
      </w:rPr>
      <w:t>QUE</w:t>
    </w:r>
    <w:r w:rsidR="00640252">
      <w:rPr>
        <w:rFonts w:ascii="Frutiger LT Std 45 Light" w:hAnsi="Frutiger LT Std 45 Light"/>
        <w:sz w:val="18"/>
        <w:szCs w:val="18"/>
      </w:rPr>
      <w:t>SUISSE</w:t>
    </w:r>
    <w:r w:rsidRPr="004179B8">
      <w:rPr>
        <w:rFonts w:ascii="Frutiger LT Std 45 Light" w:hAnsi="Frutiger LT Std 45 Light"/>
        <w:sz w:val="18"/>
        <w:szCs w:val="18"/>
      </w:rPr>
      <w:t xml:space="preserve"> </w:t>
    </w:r>
    <w:r w:rsidRPr="004179B8">
      <w:rPr>
        <w:rFonts w:ascii="Frutiger LT Std 45 Light" w:hAnsi="Frutiger LT Std 45 Light"/>
        <w:sz w:val="18"/>
        <w:szCs w:val="18"/>
      </w:rPr>
      <w:sym w:font="Wingdings 2" w:char="F096"/>
    </w:r>
    <w:r w:rsidR="00640252">
      <w:rPr>
        <w:rFonts w:ascii="Frutiger LT Std 45 Light" w:hAnsi="Frutiger LT Std 45 Light"/>
        <w:sz w:val="18"/>
        <w:szCs w:val="18"/>
      </w:rPr>
      <w:t xml:space="preserve"> </w:t>
    </w:r>
    <w:proofErr w:type="spellStart"/>
    <w:r w:rsidR="00640252">
      <w:rPr>
        <w:rFonts w:ascii="Frutiger LT Std 45 Light" w:hAnsi="Frutiger LT Std 45 Light"/>
        <w:sz w:val="18"/>
        <w:szCs w:val="18"/>
      </w:rPr>
      <w:t>Secrétariat</w:t>
    </w:r>
    <w:proofErr w:type="spellEnd"/>
    <w:r w:rsidRPr="004179B8">
      <w:rPr>
        <w:rFonts w:ascii="Frutiger LT Std 45 Light" w:hAnsi="Frutiger LT Std 45 Light"/>
        <w:sz w:val="18"/>
        <w:szCs w:val="18"/>
      </w:rPr>
      <w:t xml:space="preserve">, 4601 Olten </w:t>
    </w:r>
    <w:r w:rsidRPr="004179B8">
      <w:rPr>
        <w:rFonts w:ascii="Frutiger LT Std 45 Light" w:hAnsi="Frutiger LT Std 45 Light"/>
        <w:sz w:val="18"/>
        <w:szCs w:val="18"/>
      </w:rPr>
      <w:tab/>
    </w:r>
    <w:r w:rsidRPr="004179B8">
      <w:rPr>
        <w:rFonts w:ascii="Frutiger LT Std 45 Light" w:hAnsi="Frutiger LT Std 45 Light"/>
        <w:sz w:val="18"/>
        <w:szCs w:val="18"/>
      </w:rPr>
      <w:tab/>
      <w:t>opti</w:t>
    </w:r>
    <w:r w:rsidR="00640252">
      <w:rPr>
        <w:rFonts w:ascii="Frutiger LT Std 45 Light" w:hAnsi="Frutiger LT Std 45 Light"/>
        <w:sz w:val="18"/>
        <w:szCs w:val="18"/>
      </w:rPr>
      <w:t>quesuisse</w:t>
    </w:r>
    <w:r w:rsidRPr="004179B8">
      <w:rPr>
        <w:rFonts w:ascii="Frutiger LT Std 45 Light" w:hAnsi="Frutiger LT Std 45 Light"/>
        <w:sz w:val="18"/>
        <w:szCs w:val="18"/>
      </w:rPr>
      <w:t>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08" w:rsidRDefault="00AD2D08" w:rsidP="00176066">
      <w:pPr>
        <w:spacing w:after="0" w:line="240" w:lineRule="auto"/>
      </w:pPr>
      <w:r>
        <w:separator/>
      </w:r>
    </w:p>
  </w:footnote>
  <w:footnote w:type="continuationSeparator" w:id="0">
    <w:p w:rsidR="00AD2D08" w:rsidRDefault="00AD2D08" w:rsidP="0017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Pr="00176066" w:rsidRDefault="00176066" w:rsidP="00176066">
    <w:pPr>
      <w:pStyle w:val="Kopfzeile"/>
      <w:ind w:right="-5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6" w:rsidRDefault="006436B6" w:rsidP="00176066">
    <w:pPr>
      <w:pStyle w:val="Kopfzeile"/>
      <w:ind w:right="-510"/>
    </w:pPr>
    <w:r>
      <w:rPr>
        <w:noProof/>
        <w:lang w:eastAsia="de-CH"/>
      </w:rPr>
      <w:drawing>
        <wp:inline distT="0" distB="0" distL="0" distR="0" wp14:anchorId="661B1995" wp14:editId="38B160A4">
          <wp:extent cx="6156000" cy="418483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_Logo_FR_Header_A4ho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41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57"/>
    <w:multiLevelType w:val="hybridMultilevel"/>
    <w:tmpl w:val="7B2A7D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EA1"/>
    <w:multiLevelType w:val="hybridMultilevel"/>
    <w:tmpl w:val="67B4CF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37D"/>
    <w:multiLevelType w:val="hybridMultilevel"/>
    <w:tmpl w:val="288AAC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457F"/>
    <w:multiLevelType w:val="hybridMultilevel"/>
    <w:tmpl w:val="B9685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667D"/>
    <w:multiLevelType w:val="hybridMultilevel"/>
    <w:tmpl w:val="4F946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67042"/>
    <w:multiLevelType w:val="hybridMultilevel"/>
    <w:tmpl w:val="BD46B13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50"/>
    <w:rsid w:val="00014353"/>
    <w:rsid w:val="000252EF"/>
    <w:rsid w:val="00066E10"/>
    <w:rsid w:val="00073B9A"/>
    <w:rsid w:val="00074D42"/>
    <w:rsid w:val="000955AF"/>
    <w:rsid w:val="000A2E23"/>
    <w:rsid w:val="000C4C34"/>
    <w:rsid w:val="000C72D8"/>
    <w:rsid w:val="00117391"/>
    <w:rsid w:val="00153620"/>
    <w:rsid w:val="00173114"/>
    <w:rsid w:val="00176066"/>
    <w:rsid w:val="001A2EE2"/>
    <w:rsid w:val="00205819"/>
    <w:rsid w:val="002A53AB"/>
    <w:rsid w:val="002E0AE6"/>
    <w:rsid w:val="002E6E14"/>
    <w:rsid w:val="0030459B"/>
    <w:rsid w:val="00311183"/>
    <w:rsid w:val="00311437"/>
    <w:rsid w:val="00335702"/>
    <w:rsid w:val="003F2264"/>
    <w:rsid w:val="003F253E"/>
    <w:rsid w:val="003F26BE"/>
    <w:rsid w:val="004175BB"/>
    <w:rsid w:val="004179B8"/>
    <w:rsid w:val="0044620F"/>
    <w:rsid w:val="00454520"/>
    <w:rsid w:val="004A564A"/>
    <w:rsid w:val="004A63D7"/>
    <w:rsid w:val="004B6AA6"/>
    <w:rsid w:val="00513583"/>
    <w:rsid w:val="00553C27"/>
    <w:rsid w:val="00584199"/>
    <w:rsid w:val="00597D0F"/>
    <w:rsid w:val="005D3099"/>
    <w:rsid w:val="005F6898"/>
    <w:rsid w:val="006113A0"/>
    <w:rsid w:val="006200B6"/>
    <w:rsid w:val="00640252"/>
    <w:rsid w:val="00640A7D"/>
    <w:rsid w:val="006436B6"/>
    <w:rsid w:val="00655043"/>
    <w:rsid w:val="006573B8"/>
    <w:rsid w:val="00664263"/>
    <w:rsid w:val="006816CA"/>
    <w:rsid w:val="00681BE7"/>
    <w:rsid w:val="00686A86"/>
    <w:rsid w:val="006B3EE2"/>
    <w:rsid w:val="006E4FD4"/>
    <w:rsid w:val="00753FD8"/>
    <w:rsid w:val="00766AA3"/>
    <w:rsid w:val="007C4C99"/>
    <w:rsid w:val="007D0435"/>
    <w:rsid w:val="007D2ED0"/>
    <w:rsid w:val="0081025E"/>
    <w:rsid w:val="0083370E"/>
    <w:rsid w:val="00882593"/>
    <w:rsid w:val="00892D9F"/>
    <w:rsid w:val="008D6646"/>
    <w:rsid w:val="008E37C6"/>
    <w:rsid w:val="00914E7B"/>
    <w:rsid w:val="0092792B"/>
    <w:rsid w:val="00981C2E"/>
    <w:rsid w:val="0099250D"/>
    <w:rsid w:val="009B274F"/>
    <w:rsid w:val="00A00EA4"/>
    <w:rsid w:val="00A15632"/>
    <w:rsid w:val="00A23500"/>
    <w:rsid w:val="00A243DB"/>
    <w:rsid w:val="00A82956"/>
    <w:rsid w:val="00AC0E8C"/>
    <w:rsid w:val="00AD2D08"/>
    <w:rsid w:val="00AF7034"/>
    <w:rsid w:val="00B03C95"/>
    <w:rsid w:val="00B11532"/>
    <w:rsid w:val="00B33F15"/>
    <w:rsid w:val="00B4547D"/>
    <w:rsid w:val="00B7604B"/>
    <w:rsid w:val="00BC7C84"/>
    <w:rsid w:val="00C46B4A"/>
    <w:rsid w:val="00CC62AE"/>
    <w:rsid w:val="00D3001C"/>
    <w:rsid w:val="00D33D50"/>
    <w:rsid w:val="00DA7DB0"/>
    <w:rsid w:val="00DB5167"/>
    <w:rsid w:val="00DE6EF6"/>
    <w:rsid w:val="00DF16EB"/>
    <w:rsid w:val="00E11C0C"/>
    <w:rsid w:val="00E22D48"/>
    <w:rsid w:val="00EF67F9"/>
    <w:rsid w:val="00EF6B9F"/>
    <w:rsid w:val="00F53812"/>
    <w:rsid w:val="00F55503"/>
    <w:rsid w:val="00F83AB2"/>
    <w:rsid w:val="00F87EA6"/>
    <w:rsid w:val="00FA6B09"/>
    <w:rsid w:val="00FC5B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AE206-4944-4975-ADA6-096F6729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50"/>
  </w:style>
  <w:style w:type="paragraph" w:styleId="berschrift1">
    <w:name w:val="heading 1"/>
    <w:aliases w:val="OS_Titel1"/>
    <w:basedOn w:val="OSText"/>
    <w:next w:val="Standard"/>
    <w:link w:val="berschrift1Zchn"/>
    <w:autoRedefine/>
    <w:uiPriority w:val="9"/>
    <w:qFormat/>
    <w:rsid w:val="00B4547D"/>
    <w:pPr>
      <w:keepNext/>
      <w:keepLines/>
      <w:spacing w:before="600" w:after="360" w:line="240" w:lineRule="auto"/>
      <w:outlineLvl w:val="0"/>
    </w:pPr>
    <w:rPr>
      <w:rFonts w:eastAsiaTheme="majorEastAsia" w:cstheme="majorBidi"/>
      <w:sz w:val="28"/>
      <w:szCs w:val="28"/>
    </w:rPr>
  </w:style>
  <w:style w:type="paragraph" w:styleId="berschrift2">
    <w:name w:val="heading 2"/>
    <w:aliases w:val="OS_Titel2"/>
    <w:basedOn w:val="OSText"/>
    <w:next w:val="Standard"/>
    <w:link w:val="berschrift2Zchn"/>
    <w:autoRedefine/>
    <w:uiPriority w:val="9"/>
    <w:unhideWhenUsed/>
    <w:qFormat/>
    <w:rsid w:val="00BC7C84"/>
    <w:pPr>
      <w:keepNext/>
      <w:keepLines/>
      <w:spacing w:before="480" w:after="240" w:line="240" w:lineRule="auto"/>
      <w:jc w:val="left"/>
      <w:outlineLvl w:val="1"/>
    </w:pPr>
    <w:rPr>
      <w:rFonts w:eastAsiaTheme="majorEastAsia" w:cstheme="majorBidi"/>
      <w:b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Text">
    <w:name w:val="OS_Text"/>
    <w:basedOn w:val="Standard"/>
    <w:link w:val="OSTextZchn"/>
    <w:qFormat/>
    <w:rsid w:val="00B4547D"/>
    <w:pPr>
      <w:spacing w:after="120" w:line="264" w:lineRule="auto"/>
      <w:jc w:val="both"/>
    </w:pPr>
    <w:rPr>
      <w:rFonts w:ascii="Frutiger LT Std 45 Light" w:hAnsi="Frutiger LT Std 45 Light"/>
    </w:rPr>
  </w:style>
  <w:style w:type="paragraph" w:customStyle="1" w:styleId="OSHaupttitel">
    <w:name w:val="OS_Haupttitel"/>
    <w:basedOn w:val="OSText"/>
    <w:link w:val="OSHaupttitelZchn"/>
    <w:autoRedefine/>
    <w:qFormat/>
    <w:rsid w:val="00914E7B"/>
    <w:pPr>
      <w:spacing w:before="960" w:after="480" w:line="240" w:lineRule="auto"/>
    </w:pPr>
    <w:rPr>
      <w:sz w:val="44"/>
    </w:rPr>
  </w:style>
  <w:style w:type="character" w:customStyle="1" w:styleId="OSTextZchn">
    <w:name w:val="OS_Text Zchn"/>
    <w:basedOn w:val="Absatz-Standardschriftart"/>
    <w:link w:val="OSText"/>
    <w:rsid w:val="00B4547D"/>
    <w:rPr>
      <w:rFonts w:ascii="Frutiger LT Std 45 Light" w:hAnsi="Frutiger LT Std 45 Light"/>
    </w:rPr>
  </w:style>
  <w:style w:type="character" w:customStyle="1" w:styleId="berschrift1Zchn">
    <w:name w:val="Überschrift 1 Zchn"/>
    <w:aliases w:val="OS_Titel1 Zchn"/>
    <w:basedOn w:val="Absatz-Standardschriftart"/>
    <w:link w:val="berschrift1"/>
    <w:uiPriority w:val="9"/>
    <w:rsid w:val="00B4547D"/>
    <w:rPr>
      <w:rFonts w:ascii="Frutiger LT Std 45 Light" w:eastAsiaTheme="majorEastAsia" w:hAnsi="Frutiger LT Std 45 Light" w:cstheme="majorBidi"/>
      <w:sz w:val="28"/>
      <w:szCs w:val="28"/>
    </w:rPr>
  </w:style>
  <w:style w:type="character" w:customStyle="1" w:styleId="OSHaupttitelZchn">
    <w:name w:val="OS_Haupttitel Zchn"/>
    <w:basedOn w:val="OSTextZchn"/>
    <w:link w:val="OSHaupttitel"/>
    <w:rsid w:val="00914E7B"/>
    <w:rPr>
      <w:rFonts w:ascii="Frutiger LT Std 45 Light" w:hAnsi="Frutiger LT Std 45 Light"/>
      <w:sz w:val="44"/>
    </w:rPr>
  </w:style>
  <w:style w:type="character" w:customStyle="1" w:styleId="berschrift2Zchn">
    <w:name w:val="Überschrift 2 Zchn"/>
    <w:aliases w:val="OS_Titel2 Zchn"/>
    <w:basedOn w:val="Absatz-Standardschriftart"/>
    <w:link w:val="berschrift2"/>
    <w:uiPriority w:val="9"/>
    <w:rsid w:val="00BC7C84"/>
    <w:rPr>
      <w:rFonts w:ascii="Frutiger LT Std 45 Light" w:eastAsiaTheme="majorEastAsia" w:hAnsi="Frutiger LT Std 45 Light" w:cstheme="majorBidi"/>
      <w:b/>
      <w:lang w:val="fr-CH"/>
    </w:rPr>
  </w:style>
  <w:style w:type="character" w:styleId="SchwacheHervorhebung">
    <w:name w:val="Subtle Emphasis"/>
    <w:basedOn w:val="Absatz-Standardschriftart"/>
    <w:uiPriority w:val="19"/>
    <w:rsid w:val="005F6898"/>
    <w:rPr>
      <w:i/>
      <w:iCs/>
      <w:color w:val="404040" w:themeColor="text1" w:themeTint="BF"/>
    </w:rPr>
  </w:style>
  <w:style w:type="paragraph" w:styleId="Untertitel">
    <w:name w:val="Subtitle"/>
    <w:aliases w:val="OS_Titel3"/>
    <w:basedOn w:val="OSText"/>
    <w:next w:val="OSText"/>
    <w:link w:val="UntertitelZchn"/>
    <w:uiPriority w:val="11"/>
    <w:qFormat/>
    <w:rsid w:val="00B4547D"/>
    <w:pPr>
      <w:numPr>
        <w:ilvl w:val="1"/>
      </w:numPr>
      <w:spacing w:before="240"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UntertitelZchn">
    <w:name w:val="Untertitel Zchn"/>
    <w:aliases w:val="OS_Titel3 Zchn"/>
    <w:basedOn w:val="Absatz-Standardschriftart"/>
    <w:link w:val="Untertitel"/>
    <w:uiPriority w:val="11"/>
    <w:rsid w:val="00B4547D"/>
    <w:rPr>
      <w:rFonts w:ascii="Frutiger LT Std 45 Light" w:eastAsiaTheme="minorEastAsia" w:hAnsi="Frutiger LT Std 45 Light"/>
      <w:color w:val="000000" w:themeColor="text1"/>
      <w:spacing w:val="1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66"/>
  </w:style>
  <w:style w:type="paragraph" w:styleId="Fuzeile">
    <w:name w:val="footer"/>
    <w:basedOn w:val="Standard"/>
    <w:link w:val="FuzeileZchn"/>
    <w:uiPriority w:val="99"/>
    <w:unhideWhenUsed/>
    <w:rsid w:val="0017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66"/>
  </w:style>
  <w:style w:type="paragraph" w:styleId="Listenabsatz">
    <w:name w:val="List Paragraph"/>
    <w:basedOn w:val="Standard"/>
    <w:uiPriority w:val="34"/>
    <w:qFormat/>
    <w:rsid w:val="00D33D50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3F253E"/>
  </w:style>
  <w:style w:type="character" w:styleId="Hyperlink">
    <w:name w:val="Hyperlink"/>
    <w:basedOn w:val="Absatz-Standardschriftart"/>
    <w:uiPriority w:val="99"/>
    <w:unhideWhenUsed/>
    <w:rsid w:val="00446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Ram\Documents\Benutzerdefinierte%20Office-Vorlagen\OS_Vorlage-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OS_Vorlage-f</Template>
  <TotalTime>0</TotalTime>
  <Pages>1</Pages>
  <Words>368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DomRam</dc:creator>
  <cp:keywords/>
  <dc:description/>
  <cp:lastModifiedBy>Dominic Ramspeck</cp:lastModifiedBy>
  <cp:revision>5</cp:revision>
  <dcterms:created xsi:type="dcterms:W3CDTF">2020-01-24T07:37:00Z</dcterms:created>
  <dcterms:modified xsi:type="dcterms:W3CDTF">2020-01-24T07:58:00Z</dcterms:modified>
</cp:coreProperties>
</file>