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50" w:rsidRPr="00D33D50" w:rsidRDefault="00D33D50" w:rsidP="00D33D50">
      <w:pPr>
        <w:spacing w:after="120" w:line="288" w:lineRule="auto"/>
        <w:rPr>
          <w:rFonts w:ascii="Frutiger LT Std 45 Light" w:hAnsi="Frutiger LT Std 45 Light"/>
          <w:i/>
          <w:lang w:val="fr-CH"/>
        </w:rPr>
      </w:pPr>
      <w:r w:rsidRPr="00D33D50">
        <w:rPr>
          <w:rFonts w:ascii="Frutiger LT Std 45 Light" w:hAnsi="Frutiger LT Std 45 Light"/>
          <w:i/>
          <w:lang w:val="fr-CH"/>
        </w:rPr>
        <w:t>Communiqué de presse du 24 janvier 2020</w:t>
      </w:r>
    </w:p>
    <w:p w:rsidR="00D33D50" w:rsidRPr="00D33D50" w:rsidRDefault="00D33D50" w:rsidP="00D33D50">
      <w:pPr>
        <w:spacing w:after="120" w:line="288" w:lineRule="auto"/>
        <w:rPr>
          <w:rFonts w:ascii="Frutiger LT Std 45 Light" w:hAnsi="Frutiger LT Std 45 Light"/>
          <w:lang w:val="fr-CH"/>
        </w:rPr>
      </w:pPr>
    </w:p>
    <w:p w:rsidR="00D33D50" w:rsidRPr="00D33D50" w:rsidRDefault="00D33D50" w:rsidP="00D33D50">
      <w:pPr>
        <w:spacing w:after="120" w:line="288" w:lineRule="auto"/>
        <w:rPr>
          <w:rFonts w:ascii="Frutiger LT Std 45 Light" w:hAnsi="Frutiger LT Std 45 Light"/>
          <w:lang w:val="fr-CH"/>
        </w:rPr>
      </w:pPr>
    </w:p>
    <w:p w:rsidR="00D33D50" w:rsidRPr="00454520" w:rsidRDefault="00D33D50" w:rsidP="00D33D50">
      <w:pPr>
        <w:pStyle w:val="Untertitel"/>
        <w:rPr>
          <w:lang w:val="fr-CH"/>
        </w:rPr>
      </w:pPr>
      <w:r w:rsidRPr="00454520">
        <w:rPr>
          <w:lang w:val="fr-CH"/>
        </w:rPr>
        <w:t xml:space="preserve">Annexe 1: </w:t>
      </w:r>
      <w:r w:rsidR="00454520" w:rsidRPr="00454520">
        <w:rPr>
          <w:lang w:val="fr-CH"/>
        </w:rPr>
        <w:t>Informations générales</w:t>
      </w:r>
      <w:r w:rsidRPr="00454520">
        <w:rPr>
          <w:lang w:val="fr-CH"/>
        </w:rPr>
        <w:t xml:space="preserve"> </w:t>
      </w:r>
      <w:r w:rsidR="00454520" w:rsidRPr="00454520">
        <w:rPr>
          <w:lang w:val="fr-CH"/>
        </w:rPr>
        <w:t>profession d‘o</w:t>
      </w:r>
      <w:r w:rsidRPr="00454520">
        <w:rPr>
          <w:lang w:val="fr-CH"/>
        </w:rPr>
        <w:t>ptom</w:t>
      </w:r>
      <w:r w:rsidR="00454520">
        <w:rPr>
          <w:lang w:val="fr-CH"/>
        </w:rPr>
        <w:t>é</w:t>
      </w:r>
      <w:r w:rsidRPr="00454520">
        <w:rPr>
          <w:lang w:val="fr-CH"/>
        </w:rPr>
        <w:t>trist</w:t>
      </w:r>
      <w:r w:rsidR="00454520">
        <w:rPr>
          <w:lang w:val="fr-CH"/>
        </w:rPr>
        <w:t>e</w:t>
      </w:r>
    </w:p>
    <w:p w:rsidR="00664263" w:rsidRPr="00454520" w:rsidRDefault="00664263" w:rsidP="00454520">
      <w:pPr>
        <w:pStyle w:val="berschrift2"/>
      </w:pPr>
      <w:r w:rsidRPr="00454520">
        <w:t>Compét</w:t>
      </w:r>
      <w:r w:rsidR="006573B8">
        <w:t>e</w:t>
      </w:r>
      <w:r w:rsidRPr="00454520">
        <w:t>nces professionnel</w:t>
      </w:r>
      <w:r w:rsidR="006573B8">
        <w:t>le</w:t>
      </w:r>
      <w:r w:rsidRPr="00454520">
        <w:t xml:space="preserve">s de l‘optométriste </w:t>
      </w:r>
      <w:proofErr w:type="spellStart"/>
      <w:r w:rsidRPr="00454520">
        <w:t>BSc</w:t>
      </w:r>
      <w:proofErr w:type="spellEnd"/>
      <w:r w:rsidRPr="00454520">
        <w:t xml:space="preserve"> FHNW</w:t>
      </w:r>
    </w:p>
    <w:p w:rsidR="00664263" w:rsidRDefault="00664263" w:rsidP="00664263">
      <w:pPr>
        <w:pStyle w:val="OSText"/>
        <w:rPr>
          <w:lang w:val="fr-CH"/>
        </w:rPr>
      </w:pPr>
      <w:r w:rsidRPr="00A806EA">
        <w:rPr>
          <w:lang w:val="fr-CH"/>
        </w:rPr>
        <w:t xml:space="preserve">Extrait de l'Ordonnance relative aux compétences spécifiques aux professions de la santé en vertu de la </w:t>
      </w:r>
      <w:proofErr w:type="spellStart"/>
      <w:r w:rsidRPr="00A806EA">
        <w:rPr>
          <w:lang w:val="fr-CH"/>
        </w:rPr>
        <w:t>LPSan</w:t>
      </w:r>
      <w:proofErr w:type="spellEnd"/>
      <w:r>
        <w:rPr>
          <w:lang w:val="fr-CH"/>
        </w:rPr>
        <w:t xml:space="preserve"> </w:t>
      </w:r>
      <w:r w:rsidRPr="00A806EA">
        <w:rPr>
          <w:lang w:val="fr-CH"/>
        </w:rPr>
        <w:t xml:space="preserve">(ordonnance relative aux compétences </w:t>
      </w:r>
      <w:proofErr w:type="spellStart"/>
      <w:r w:rsidRPr="00A806EA">
        <w:rPr>
          <w:lang w:val="fr-CH"/>
        </w:rPr>
        <w:t>LPSan</w:t>
      </w:r>
      <w:proofErr w:type="spellEnd"/>
      <w:r w:rsidRPr="00A806EA">
        <w:rPr>
          <w:lang w:val="fr-CH"/>
        </w:rPr>
        <w:t xml:space="preserve">), Art. 7 Cycle </w:t>
      </w:r>
      <w:proofErr w:type="spellStart"/>
      <w:r w:rsidRPr="00A806EA">
        <w:rPr>
          <w:lang w:val="fr-CH"/>
        </w:rPr>
        <w:t>bachelor</w:t>
      </w:r>
      <w:proofErr w:type="spellEnd"/>
      <w:r w:rsidRPr="00A806EA">
        <w:rPr>
          <w:lang w:val="fr-CH"/>
        </w:rPr>
        <w:t xml:space="preserve"> en optométrie</w:t>
      </w:r>
    </w:p>
    <w:p w:rsidR="00681BE7" w:rsidRPr="00A806EA" w:rsidRDefault="00681BE7" w:rsidP="00664263">
      <w:pPr>
        <w:pStyle w:val="OSText"/>
        <w:rPr>
          <w:lang w:val="fr-CH"/>
        </w:rPr>
      </w:pPr>
    </w:p>
    <w:p w:rsidR="00664263" w:rsidRPr="00A806EA" w:rsidRDefault="00664263" w:rsidP="00664263">
      <w:pPr>
        <w:pStyle w:val="OSText"/>
        <w:rPr>
          <w:i/>
          <w:lang w:val="fr-CH"/>
        </w:rPr>
      </w:pPr>
      <w:r w:rsidRPr="00A806EA">
        <w:rPr>
          <w:i/>
          <w:lang w:val="fr-CH"/>
        </w:rPr>
        <w:t xml:space="preserve">Les personnes ayant terminé le cycle </w:t>
      </w:r>
      <w:proofErr w:type="spellStart"/>
      <w:r w:rsidRPr="00A806EA">
        <w:rPr>
          <w:i/>
          <w:lang w:val="fr-CH"/>
        </w:rPr>
        <w:t>bachelor</w:t>
      </w:r>
      <w:proofErr w:type="spellEnd"/>
      <w:r w:rsidRPr="00A806EA">
        <w:rPr>
          <w:i/>
          <w:lang w:val="fr-CH"/>
        </w:rPr>
        <w:t xml:space="preserve"> en optométrie doivent être capables:</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 xml:space="preserve">d’assumer la responsabilité de la démarche </w:t>
      </w:r>
      <w:proofErr w:type="spellStart"/>
      <w:r w:rsidRPr="00A806EA">
        <w:rPr>
          <w:rFonts w:ascii="Frutiger LT Std 45 Light" w:hAnsi="Frutiger LT Std 45 Light"/>
          <w:i/>
          <w:lang w:val="fr-CH"/>
        </w:rPr>
        <w:t>optométrique</w:t>
      </w:r>
      <w:proofErr w:type="spellEnd"/>
      <w:r w:rsidRPr="00A806EA">
        <w:rPr>
          <w:rFonts w:ascii="Frutiger LT Std 45 Light" w:hAnsi="Frutiger LT Std 45 Light"/>
          <w:i/>
          <w:lang w:val="fr-CH"/>
        </w:rPr>
        <w:t xml:space="preserve"> et de coordonner les soins d’optométrie;</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en tant que premières interlocutrices, de conseill</w:t>
      </w:r>
      <w:r w:rsidR="006573B8">
        <w:rPr>
          <w:rFonts w:ascii="Frutiger LT Std 45 Light" w:hAnsi="Frutiger LT Std 45 Light"/>
          <w:i/>
          <w:lang w:val="fr-CH"/>
        </w:rPr>
        <w:t>ères</w:t>
      </w:r>
      <w:r w:rsidRPr="00A806EA">
        <w:rPr>
          <w:rFonts w:ascii="Frutiger LT Std 45 Light" w:hAnsi="Frutiger LT Std 45 Light"/>
          <w:i/>
          <w:lang w:val="fr-CH"/>
        </w:rPr>
        <w:t xml:space="preserve"> et, le cas échéant, de prendre en charge des patients ou des clients atteints de troubles, de signes cliniques ou ayant des besoins spécifiques au niveau du système visuel;</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collecter et d’interpréter les informations indispensables concernant l’état visuel ou oculaire des patients et d’identifier les signes s’écartant de la norme physiologique;</w:t>
      </w:r>
    </w:p>
    <w:p w:rsidR="00664263" w:rsidRPr="00A806EA" w:rsidRDefault="00681BE7" w:rsidP="00681BE7">
      <w:pPr>
        <w:pStyle w:val="Listenabsatz"/>
        <w:numPr>
          <w:ilvl w:val="0"/>
          <w:numId w:val="5"/>
        </w:numPr>
        <w:spacing w:before="160" w:after="0" w:line="288" w:lineRule="auto"/>
        <w:contextualSpacing w:val="0"/>
        <w:rPr>
          <w:rFonts w:ascii="Frutiger LT Std 45 Light" w:hAnsi="Frutiger LT Std 45 Light"/>
          <w:i/>
          <w:lang w:val="fr-CH"/>
        </w:rPr>
      </w:pPr>
      <w:r w:rsidRPr="00681BE7">
        <w:rPr>
          <w:rFonts w:ascii="Frutiger LT Std 45 Light" w:hAnsi="Frutiger LT Std 45 Light"/>
          <w:i/>
          <w:lang w:val="fr-CH"/>
        </w:rPr>
        <w:t>de comprendre les relations entre les maladies systémiques et la santé oculaire et de reconnaître les modifications de l’organe oculaire</w:t>
      </w:r>
      <w:r>
        <w:rPr>
          <w:rFonts w:ascii="Frutiger LT Std 45 Light" w:hAnsi="Frutiger LT Std 45 Light"/>
          <w:i/>
          <w:lang w:val="fr-CH"/>
        </w:rPr>
        <w:t xml:space="preserve"> symptomatiques de ces maladies</w:t>
      </w:r>
      <w:r w:rsidR="00664263" w:rsidRPr="00A806EA">
        <w:rPr>
          <w:rFonts w:ascii="Frutiger LT Std 45 Light" w:hAnsi="Frutiger LT Std 45 Light"/>
          <w:i/>
          <w:lang w:val="fr-CH"/>
        </w:rPr>
        <w:t>;</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d’utiliser les techniques et les méthodes adaptées pour évaluer l’état visuel, au besoin, à l’aide de topiques ophtalmiques à visée diagnostique;</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recommander ou de prescrire les mesures appropriées, notamment des dispositifs de correction, des examens, des moyens auxiliaires, des thérapies, ou d’adresser les patients ou les clients au spécialiste compétent;</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saisir les attentes, les appréhensions et les impressions des patients ou des clients afin de les orienter dans le but de préserver leur santé oculaire éventuellement en utilisant des dispositifs de correction au quotidien;</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vérifier l’efficacité des mesures entreprises au moyen des normes de qualité en vigueur en optométrie;</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collaborer à l’implémentation et à l’évaluation de normes de qualité en optométrie fondées sur des données probantes et d’agir en conséquence;</w:t>
      </w:r>
    </w:p>
    <w:p w:rsidR="00664263" w:rsidRPr="00A806EA" w:rsidRDefault="00664263" w:rsidP="00454520">
      <w:pPr>
        <w:pStyle w:val="Listenabsatz"/>
        <w:numPr>
          <w:ilvl w:val="0"/>
          <w:numId w:val="5"/>
        </w:numPr>
        <w:spacing w:before="160" w:after="0" w:line="288" w:lineRule="auto"/>
        <w:ind w:left="714" w:hanging="357"/>
        <w:contextualSpacing w:val="0"/>
        <w:rPr>
          <w:rFonts w:ascii="Frutiger LT Std 45 Light" w:hAnsi="Frutiger LT Std 45 Light"/>
          <w:i/>
          <w:lang w:val="fr-CH"/>
        </w:rPr>
      </w:pPr>
      <w:r w:rsidRPr="00A806EA">
        <w:rPr>
          <w:rFonts w:ascii="Frutiger LT Std 45 Light" w:hAnsi="Frutiger LT Std 45 Light"/>
          <w:i/>
          <w:lang w:val="fr-CH"/>
        </w:rPr>
        <w:t>de transmettre leurs connaissances en optométrie à leurs collègues et à d’autres groupes professionnels.</w:t>
      </w:r>
    </w:p>
    <w:p w:rsidR="00454520" w:rsidRDefault="00454520">
      <w:pPr>
        <w:rPr>
          <w:lang w:val="fr-CH"/>
        </w:rPr>
      </w:pPr>
      <w:r>
        <w:rPr>
          <w:lang w:val="fr-CH"/>
        </w:rPr>
        <w:br w:type="page"/>
      </w:r>
    </w:p>
    <w:p w:rsidR="00454520" w:rsidRPr="003D1112" w:rsidRDefault="00A15632" w:rsidP="00454520">
      <w:pPr>
        <w:pStyle w:val="berschrift2"/>
      </w:pPr>
      <w:r>
        <w:lastRenderedPageBreak/>
        <w:t>Cours d’études</w:t>
      </w:r>
      <w:r w:rsidR="00454520" w:rsidRPr="003D1112">
        <w:t xml:space="preserve"> Optom</w:t>
      </w:r>
      <w:r>
        <w:t>é</w:t>
      </w:r>
      <w:r w:rsidR="00454520" w:rsidRPr="003D1112">
        <w:t xml:space="preserve">trie </w:t>
      </w:r>
      <w:r>
        <w:t>à la</w:t>
      </w:r>
      <w:r w:rsidR="00454520" w:rsidRPr="003D1112">
        <w:t xml:space="preserve"> FHNW, Olten</w:t>
      </w:r>
    </w:p>
    <w:p w:rsidR="00454520" w:rsidRPr="00A23500" w:rsidRDefault="00A23500" w:rsidP="00454520">
      <w:pPr>
        <w:tabs>
          <w:tab w:val="right" w:pos="8931"/>
        </w:tabs>
        <w:spacing w:after="120" w:line="288" w:lineRule="auto"/>
        <w:jc w:val="both"/>
        <w:rPr>
          <w:rFonts w:ascii="Frutiger LT Std 45 Light" w:hAnsi="Frutiger LT Std 45 Light"/>
          <w:lang w:val="fr-CH"/>
        </w:rPr>
      </w:pPr>
      <w:r w:rsidRPr="00A23500">
        <w:rPr>
          <w:rFonts w:ascii="Frutiger LT Std 45 Light" w:hAnsi="Frutiger LT Std 45 Light"/>
          <w:lang w:val="fr-CH"/>
        </w:rPr>
        <w:t xml:space="preserve">Le </w:t>
      </w:r>
      <w:proofErr w:type="spellStart"/>
      <w:r w:rsidRPr="00A23500">
        <w:rPr>
          <w:rFonts w:ascii="Frutiger LT Std 45 Light" w:hAnsi="Frutiger LT Std 45 Light"/>
          <w:lang w:val="fr-CH"/>
        </w:rPr>
        <w:t>bachelor</w:t>
      </w:r>
      <w:proofErr w:type="spellEnd"/>
      <w:r w:rsidRPr="00A23500">
        <w:rPr>
          <w:rFonts w:ascii="Frutiger LT Std 45 Light" w:hAnsi="Frutiger LT Std 45 Light"/>
          <w:lang w:val="fr-CH"/>
        </w:rPr>
        <w:t xml:space="preserve"> en optométrie tient compte de la plupart des compétences définies par le World Council of </w:t>
      </w:r>
      <w:proofErr w:type="spellStart"/>
      <w:r w:rsidRPr="00A23500">
        <w:rPr>
          <w:rFonts w:ascii="Frutiger LT Std 45 Light" w:hAnsi="Frutiger LT Std 45 Light"/>
          <w:lang w:val="fr-CH"/>
        </w:rPr>
        <w:t>Optometry</w:t>
      </w:r>
      <w:proofErr w:type="spellEnd"/>
      <w:r w:rsidRPr="00A23500">
        <w:rPr>
          <w:rFonts w:ascii="Frutiger LT Std 45 Light" w:hAnsi="Frutiger LT Std 45 Light"/>
          <w:lang w:val="fr-CH"/>
        </w:rPr>
        <w:t xml:space="preserve"> et satisfait en tous points aux exigences de cette profession de</w:t>
      </w:r>
      <w:r w:rsidR="00E11C0C">
        <w:rPr>
          <w:rFonts w:ascii="Frutiger LT Std 45 Light" w:hAnsi="Frutiger LT Std 45 Light"/>
          <w:lang w:val="fr-CH"/>
        </w:rPr>
        <w:t xml:space="preserve"> la</w:t>
      </w:r>
      <w:r w:rsidRPr="00A23500">
        <w:rPr>
          <w:rFonts w:ascii="Frutiger LT Std 45 Light" w:hAnsi="Frutiger LT Std 45 Light"/>
          <w:lang w:val="fr-CH"/>
        </w:rPr>
        <w:t xml:space="preserve"> santé. La prescription de verres de lunettes, l’adaptation des lentilles de contact, le traitement des troubles binoculaires et la vérification de la santé des yeux sont enseignés de manière approfondie et appliqués concrètement sur des patients. Les études sont centrées sur la compétence clinique et </w:t>
      </w:r>
      <w:proofErr w:type="spellStart"/>
      <w:r w:rsidRPr="00A23500">
        <w:rPr>
          <w:rFonts w:ascii="Frutiger LT Std 45 Light" w:hAnsi="Frutiger LT Std 45 Light"/>
          <w:lang w:val="fr-CH"/>
        </w:rPr>
        <w:t>optométrique</w:t>
      </w:r>
      <w:proofErr w:type="spellEnd"/>
      <w:r w:rsidRPr="00A23500">
        <w:rPr>
          <w:rFonts w:ascii="Frutiger LT Std 45 Light" w:hAnsi="Frutiger LT Std 45 Light"/>
          <w:lang w:val="fr-CH"/>
        </w:rPr>
        <w:t xml:space="preserve"> des optométristes et communiquent parallèlement des connaissances de base en sciences naturelles et en économie d’entreprise. Dans son domaine, le </w:t>
      </w:r>
      <w:proofErr w:type="spellStart"/>
      <w:r w:rsidRPr="00A23500">
        <w:rPr>
          <w:rFonts w:ascii="Frutiger LT Std 45 Light" w:hAnsi="Frutiger LT Std 45 Light"/>
          <w:lang w:val="fr-CH"/>
        </w:rPr>
        <w:t>bachelor</w:t>
      </w:r>
      <w:proofErr w:type="spellEnd"/>
      <w:r w:rsidRPr="00A23500">
        <w:rPr>
          <w:rFonts w:ascii="Frutiger LT Std 45 Light" w:hAnsi="Frutiger LT Std 45 Light"/>
          <w:lang w:val="fr-CH"/>
        </w:rPr>
        <w:t xml:space="preserve"> en optométrie de la FHNW figure parmi les meilleures offres de formation. La FHNW est le premier établissement de formation en Europe à avoir reçu l’accréditation pour le diplôme européen. En plus du </w:t>
      </w:r>
      <w:proofErr w:type="spellStart"/>
      <w:r w:rsidRPr="00A23500">
        <w:rPr>
          <w:rFonts w:ascii="Frutiger LT Std 45 Light" w:hAnsi="Frutiger LT Std 45 Light"/>
          <w:lang w:val="fr-CH"/>
        </w:rPr>
        <w:t>bachelor</w:t>
      </w:r>
      <w:proofErr w:type="spellEnd"/>
      <w:r w:rsidRPr="00A23500">
        <w:rPr>
          <w:rFonts w:ascii="Frutiger LT Std 45 Light" w:hAnsi="Frutiger LT Std 45 Light"/>
          <w:lang w:val="fr-CH"/>
        </w:rPr>
        <w:t>, les diplômés reçoivent également le diplôme européen.</w:t>
      </w:r>
    </w:p>
    <w:p w:rsidR="00454520" w:rsidRPr="00681BE7" w:rsidRDefault="00311183" w:rsidP="00454520">
      <w:pPr>
        <w:tabs>
          <w:tab w:val="right" w:pos="8931"/>
        </w:tabs>
        <w:spacing w:after="120" w:line="288" w:lineRule="auto"/>
        <w:rPr>
          <w:rFonts w:ascii="Frutiger LT Std 45 Light" w:hAnsi="Frutiger LT Std 45 Light"/>
          <w:color w:val="000000" w:themeColor="text1"/>
          <w:lang w:val="fr-CH"/>
        </w:rPr>
      </w:pPr>
      <w:r w:rsidRPr="00681BE7">
        <w:rPr>
          <w:rFonts w:ascii="Frutiger LT Std 45 Light" w:hAnsi="Frutiger LT Std 45 Light"/>
          <w:color w:val="000000" w:themeColor="text1"/>
          <w:lang w:val="fr-CH"/>
        </w:rPr>
        <w:t>Les études à plein temps durent trois ans, pratique comprise</w:t>
      </w:r>
      <w:r w:rsidR="00454520" w:rsidRPr="00681BE7">
        <w:rPr>
          <w:rFonts w:ascii="Frutiger LT Std 45 Light" w:hAnsi="Frutiger LT Std 45 Light"/>
          <w:color w:val="000000" w:themeColor="text1"/>
          <w:lang w:val="fr-CH"/>
        </w:rPr>
        <w:t xml:space="preserve">. </w:t>
      </w:r>
      <w:r w:rsidRPr="00681BE7">
        <w:rPr>
          <w:rFonts w:ascii="Frutiger LT Std 45 Light" w:hAnsi="Frutiger LT Std 45 Light"/>
          <w:color w:val="000000" w:themeColor="text1"/>
          <w:lang w:val="fr-CH"/>
        </w:rPr>
        <w:t xml:space="preserve">Les conditions d’admission exigent un </w:t>
      </w:r>
      <w:r w:rsidR="00B7604B" w:rsidRPr="00681BE7">
        <w:rPr>
          <w:rFonts w:ascii="Frutiger LT Std 45 Light" w:hAnsi="Frutiger LT Std 45 Light"/>
          <w:color w:val="000000" w:themeColor="text1"/>
          <w:lang w:val="fr-CH"/>
        </w:rPr>
        <w:t>CFC</w:t>
      </w:r>
      <w:r w:rsidRPr="00681BE7">
        <w:rPr>
          <w:rFonts w:ascii="Frutiger LT Std 45 Light" w:hAnsi="Frutiger LT Std 45 Light"/>
          <w:color w:val="000000" w:themeColor="text1"/>
          <w:lang w:val="fr-CH"/>
        </w:rPr>
        <w:t xml:space="preserve"> d’opticien, ainsi qu’une maturité professionnelle, respectivement gymnasiale et un stage professionnel structuré d’une année. </w:t>
      </w:r>
    </w:p>
    <w:p w:rsidR="00454520" w:rsidRPr="00681BE7" w:rsidRDefault="00454520" w:rsidP="00454520">
      <w:pPr>
        <w:tabs>
          <w:tab w:val="right" w:pos="8931"/>
        </w:tabs>
        <w:spacing w:after="120" w:line="288" w:lineRule="auto"/>
        <w:rPr>
          <w:rFonts w:ascii="Frutiger LT Std 45 Light" w:hAnsi="Frutiger LT Std 45 Light"/>
          <w:lang w:val="fr-CH"/>
        </w:rPr>
      </w:pPr>
    </w:p>
    <w:p w:rsidR="00454520" w:rsidRPr="00C75BCB" w:rsidRDefault="00454520" w:rsidP="00454520">
      <w:pPr>
        <w:spacing w:after="120" w:line="288" w:lineRule="auto"/>
        <w:rPr>
          <w:rFonts w:ascii="Frutiger LT Std 45 Light" w:hAnsi="Frutiger LT Std 45 Light"/>
        </w:rPr>
      </w:pPr>
      <w:r w:rsidRPr="00C75BCB">
        <w:rPr>
          <w:rFonts w:ascii="Frutiger LT Std 45 Light" w:hAnsi="Frutiger LT Std 45 Light"/>
          <w:b/>
        </w:rPr>
        <w:t>Module</w:t>
      </w:r>
      <w:r w:rsidR="00A15632">
        <w:rPr>
          <w:rFonts w:ascii="Frutiger LT Std 45 Light" w:hAnsi="Frutiger LT Std 45 Light"/>
          <w:b/>
        </w:rPr>
        <w:t xml:space="preserve">s du </w:t>
      </w:r>
      <w:proofErr w:type="spellStart"/>
      <w:r w:rsidR="00A15632">
        <w:rPr>
          <w:rFonts w:ascii="Frutiger LT Std 45 Light" w:hAnsi="Frutiger LT Std 45 Light"/>
          <w:b/>
        </w:rPr>
        <w:t>cours</w:t>
      </w:r>
      <w:proofErr w:type="spellEnd"/>
      <w:r w:rsidR="00A15632">
        <w:rPr>
          <w:rFonts w:ascii="Frutiger LT Std 45 Light" w:hAnsi="Frutiger LT Std 45 Light"/>
          <w:b/>
        </w:rPr>
        <w:t xml:space="preserve"> </w:t>
      </w:r>
    </w:p>
    <w:p w:rsidR="00DF16EB" w:rsidRDefault="00DF16EB" w:rsidP="00454520">
      <w:pPr>
        <w:pStyle w:val="Listenabsatz"/>
        <w:numPr>
          <w:ilvl w:val="0"/>
          <w:numId w:val="2"/>
        </w:numPr>
        <w:spacing w:after="0" w:line="288" w:lineRule="auto"/>
        <w:ind w:left="284" w:hanging="284"/>
        <w:rPr>
          <w:rFonts w:ascii="Frutiger LT Std 45 Light" w:hAnsi="Frutiger LT Std 45 Light"/>
        </w:rPr>
        <w:sectPr w:rsidR="00DF16EB" w:rsidSect="00DF16EB">
          <w:headerReference w:type="default" r:id="rId7"/>
          <w:footerReference w:type="default" r:id="rId8"/>
          <w:headerReference w:type="first" r:id="rId9"/>
          <w:footerReference w:type="first" r:id="rId10"/>
          <w:type w:val="continuous"/>
          <w:pgSz w:w="11906" w:h="16838" w:code="9"/>
          <w:pgMar w:top="1417" w:right="1417" w:bottom="1134" w:left="1417" w:header="510" w:footer="425" w:gutter="0"/>
          <w:cols w:space="708"/>
          <w:titlePg/>
          <w:docGrid w:linePitch="360"/>
        </w:sectPr>
      </w:pPr>
    </w:p>
    <w:p w:rsidR="00454520" w:rsidRPr="007D6ABE" w:rsidRDefault="00A15632" w:rsidP="00454520">
      <w:pPr>
        <w:pStyle w:val="Listenabsatz"/>
        <w:numPr>
          <w:ilvl w:val="0"/>
          <w:numId w:val="2"/>
        </w:numPr>
        <w:spacing w:after="0" w:line="288" w:lineRule="auto"/>
        <w:ind w:left="284" w:hanging="284"/>
        <w:rPr>
          <w:rFonts w:ascii="Frutiger LT Std 45 Light" w:hAnsi="Frutiger LT Std 45 Light"/>
        </w:rPr>
      </w:pPr>
      <w:r>
        <w:rPr>
          <w:rFonts w:ascii="Frutiger LT Std 45 Light" w:hAnsi="Frutiger LT Std 45 Light"/>
        </w:rPr>
        <w:t xml:space="preserve">Examen </w:t>
      </w:r>
      <w:proofErr w:type="spellStart"/>
      <w:r>
        <w:rPr>
          <w:rFonts w:ascii="Frutiger LT Std 45 Light" w:hAnsi="Frutiger LT Std 45 Light"/>
        </w:rPr>
        <w:t>oculaire</w:t>
      </w:r>
      <w:proofErr w:type="spellEnd"/>
      <w:r>
        <w:rPr>
          <w:rFonts w:ascii="Frutiger LT Std 45 Light" w:hAnsi="Frutiger LT Std 45 Light"/>
        </w:rPr>
        <w:t xml:space="preserve"> </w:t>
      </w:r>
      <w:proofErr w:type="spellStart"/>
      <w:r>
        <w:rPr>
          <w:rFonts w:ascii="Frutiger LT Std 45 Light" w:hAnsi="Frutiger LT Std 45 Light"/>
        </w:rPr>
        <w:t>optomé</w:t>
      </w:r>
      <w:r w:rsidR="00DF16EB">
        <w:rPr>
          <w:rFonts w:ascii="Frutiger LT Std 45 Light" w:hAnsi="Frutiger LT Std 45 Light"/>
        </w:rPr>
        <w:t>t</w:t>
      </w:r>
      <w:r w:rsidR="00454520" w:rsidRPr="007D6ABE">
        <w:rPr>
          <w:rFonts w:ascii="Frutiger LT Std 45 Light" w:hAnsi="Frutiger LT Std 45 Light"/>
        </w:rPr>
        <w:t>ri</w:t>
      </w:r>
      <w:r>
        <w:rPr>
          <w:rFonts w:ascii="Frutiger LT Std 45 Light" w:hAnsi="Frutiger LT Std 45 Light"/>
        </w:rPr>
        <w:t>que</w:t>
      </w:r>
      <w:proofErr w:type="spellEnd"/>
    </w:p>
    <w:p w:rsidR="00454520" w:rsidRPr="007D6ABE" w:rsidRDefault="00A15632" w:rsidP="00454520">
      <w:pPr>
        <w:pStyle w:val="Listenabsatz"/>
        <w:numPr>
          <w:ilvl w:val="0"/>
          <w:numId w:val="2"/>
        </w:numPr>
        <w:spacing w:after="0" w:line="288" w:lineRule="auto"/>
        <w:ind w:left="284" w:hanging="284"/>
        <w:rPr>
          <w:rFonts w:ascii="Frutiger LT Std 45 Light" w:hAnsi="Frutiger LT Std 45 Light"/>
        </w:rPr>
      </w:pPr>
      <w:r>
        <w:rPr>
          <w:rFonts w:ascii="Frutiger LT Std 45 Light" w:hAnsi="Frutiger LT Std 45 Light"/>
        </w:rPr>
        <w:t xml:space="preserve">Vision </w:t>
      </w:r>
      <w:proofErr w:type="spellStart"/>
      <w:r>
        <w:rPr>
          <w:rFonts w:ascii="Frutiger LT Std 45 Light" w:hAnsi="Frutiger LT Std 45 Light"/>
        </w:rPr>
        <w:t>binoculaire</w:t>
      </w:r>
      <w:proofErr w:type="spellEnd"/>
    </w:p>
    <w:p w:rsidR="00454520" w:rsidRPr="007D6ABE" w:rsidRDefault="00A15632"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Optométrie</w:t>
      </w:r>
      <w:proofErr w:type="spellEnd"/>
      <w:r>
        <w:rPr>
          <w:rFonts w:ascii="Frutiger LT Std 45 Light" w:hAnsi="Frutiger LT Std 45 Light"/>
        </w:rPr>
        <w:t xml:space="preserve"> </w:t>
      </w:r>
      <w:proofErr w:type="spellStart"/>
      <w:r>
        <w:rPr>
          <w:rFonts w:ascii="Frutiger LT Std 45 Light" w:hAnsi="Frutiger LT Std 45 Light"/>
        </w:rPr>
        <w:t>pédiatrique</w:t>
      </w:r>
      <w:proofErr w:type="spellEnd"/>
    </w:p>
    <w:p w:rsidR="00454520" w:rsidRPr="00A15632" w:rsidRDefault="00A15632" w:rsidP="00454520">
      <w:pPr>
        <w:pStyle w:val="Listenabsatz"/>
        <w:numPr>
          <w:ilvl w:val="0"/>
          <w:numId w:val="2"/>
        </w:numPr>
        <w:spacing w:after="0" w:line="288" w:lineRule="auto"/>
        <w:ind w:left="284" w:hanging="284"/>
        <w:rPr>
          <w:rFonts w:ascii="Frutiger LT Std 45 Light" w:hAnsi="Frutiger LT Std 45 Light"/>
          <w:lang w:val="fr-CH"/>
        </w:rPr>
      </w:pPr>
      <w:r w:rsidRPr="00A15632">
        <w:rPr>
          <w:rFonts w:ascii="Frutiger LT Std 45 Light" w:hAnsi="Frutiger LT Std 45 Light"/>
          <w:lang w:val="fr-CH"/>
        </w:rPr>
        <w:t>Adaptation des lentilles de contact</w:t>
      </w:r>
    </w:p>
    <w:p w:rsidR="00454520" w:rsidRPr="00DF16EB" w:rsidRDefault="00DF16EB" w:rsidP="00454520">
      <w:pPr>
        <w:pStyle w:val="Listenabsatz"/>
        <w:numPr>
          <w:ilvl w:val="0"/>
          <w:numId w:val="2"/>
        </w:numPr>
        <w:spacing w:after="0" w:line="288" w:lineRule="auto"/>
        <w:ind w:left="284" w:hanging="284"/>
        <w:rPr>
          <w:rFonts w:ascii="Frutiger LT Std 45 Light" w:hAnsi="Frutiger LT Std 45 Light"/>
          <w:lang w:val="fr-CH"/>
        </w:rPr>
      </w:pPr>
      <w:r w:rsidRPr="00DF16EB">
        <w:rPr>
          <w:rFonts w:ascii="Frutiger LT Std 45 Light" w:hAnsi="Frutiger LT Std 45 Light"/>
          <w:lang w:val="fr-CH"/>
        </w:rPr>
        <w:t>Méthodes d‘examens</w:t>
      </w:r>
      <w:r w:rsidR="00454520" w:rsidRPr="00DF16EB">
        <w:rPr>
          <w:rFonts w:ascii="Frutiger LT Std 45 Light" w:hAnsi="Frutiger LT Std 45 Light"/>
          <w:lang w:val="fr-CH"/>
        </w:rPr>
        <w:t xml:space="preserve"> </w:t>
      </w:r>
      <w:proofErr w:type="spellStart"/>
      <w:r w:rsidR="00454520" w:rsidRPr="00DF16EB">
        <w:rPr>
          <w:rFonts w:ascii="Frutiger LT Std 45 Light" w:hAnsi="Frutiger LT Std 45 Light"/>
          <w:lang w:val="fr-CH"/>
        </w:rPr>
        <w:t>optom</w:t>
      </w:r>
      <w:r w:rsidRPr="00DF16EB">
        <w:rPr>
          <w:rFonts w:ascii="Frutiger LT Std 45 Light" w:hAnsi="Frutiger LT Std 45 Light"/>
          <w:lang w:val="fr-CH"/>
        </w:rPr>
        <w:t>é</w:t>
      </w:r>
      <w:r w:rsidR="00454520" w:rsidRPr="00DF16EB">
        <w:rPr>
          <w:rFonts w:ascii="Frutiger LT Std 45 Light" w:hAnsi="Frutiger LT Std 45 Light"/>
          <w:lang w:val="fr-CH"/>
        </w:rPr>
        <w:t>tri</w:t>
      </w:r>
      <w:r w:rsidRPr="00DF16EB">
        <w:rPr>
          <w:rFonts w:ascii="Frutiger LT Std 45 Light" w:hAnsi="Frutiger LT Std 45 Light"/>
          <w:lang w:val="fr-CH"/>
        </w:rPr>
        <w:t>ques</w:t>
      </w:r>
      <w:proofErr w:type="spellEnd"/>
      <w:r w:rsidRPr="00DF16EB">
        <w:rPr>
          <w:rFonts w:ascii="Frutiger LT Std 45 Light" w:hAnsi="Frutiger LT Std 45 Light"/>
          <w:lang w:val="fr-CH"/>
        </w:rPr>
        <w:t xml:space="preserve"> avancé</w:t>
      </w:r>
      <w:r>
        <w:rPr>
          <w:rFonts w:ascii="Frutiger LT Std 45 Light" w:hAnsi="Frutiger LT Std 45 Light"/>
          <w:lang w:val="fr-CH"/>
        </w:rPr>
        <w:t>e</w:t>
      </w:r>
      <w:r w:rsidRPr="00DF16EB">
        <w:rPr>
          <w:rFonts w:ascii="Frutiger LT Std 45 Light" w:hAnsi="Frutiger LT Std 45 Light"/>
          <w:lang w:val="fr-CH"/>
        </w:rPr>
        <w:t>s</w:t>
      </w:r>
    </w:p>
    <w:p w:rsidR="00454520" w:rsidRPr="000C72D8" w:rsidRDefault="00454520" w:rsidP="00454520">
      <w:pPr>
        <w:pStyle w:val="Listenabsatz"/>
        <w:numPr>
          <w:ilvl w:val="0"/>
          <w:numId w:val="2"/>
        </w:numPr>
        <w:spacing w:after="0" w:line="288" w:lineRule="auto"/>
        <w:ind w:left="284" w:hanging="284"/>
        <w:rPr>
          <w:rFonts w:ascii="Frutiger LT Std 45 Light" w:hAnsi="Frutiger LT Std 45 Light"/>
          <w:lang w:val="fr-CH"/>
        </w:rPr>
      </w:pPr>
      <w:r w:rsidRPr="000C72D8">
        <w:rPr>
          <w:rFonts w:ascii="Frutiger LT Std 45 Light" w:hAnsi="Frutiger LT Std 45 Light"/>
          <w:lang w:val="fr-CH"/>
        </w:rPr>
        <w:t xml:space="preserve">Analyse </w:t>
      </w:r>
      <w:r w:rsidR="00A15632" w:rsidRPr="000C72D8">
        <w:rPr>
          <w:rFonts w:ascii="Frutiger LT Std 45 Light" w:hAnsi="Frutiger LT Std 45 Light"/>
          <w:lang w:val="fr-CH"/>
        </w:rPr>
        <w:t>syst</w:t>
      </w:r>
      <w:r w:rsidR="00E11C0C">
        <w:rPr>
          <w:rFonts w:ascii="Frutiger LT Std 45 Light" w:hAnsi="Frutiger LT Std 45 Light"/>
          <w:lang w:val="fr-CH"/>
        </w:rPr>
        <w:t>é</w:t>
      </w:r>
      <w:r w:rsidR="00A15632" w:rsidRPr="000C72D8">
        <w:rPr>
          <w:rFonts w:ascii="Frutiger LT Std 45 Light" w:hAnsi="Frutiger LT Std 45 Light"/>
          <w:lang w:val="fr-CH"/>
        </w:rPr>
        <w:t xml:space="preserve">matique </w:t>
      </w:r>
      <w:r w:rsidR="000C72D8" w:rsidRPr="000C72D8">
        <w:rPr>
          <w:rFonts w:ascii="Frutiger LT Std 45 Light" w:hAnsi="Frutiger LT Std 45 Light"/>
          <w:lang w:val="fr-CH"/>
        </w:rPr>
        <w:t>de p</w:t>
      </w:r>
      <w:r w:rsidRPr="000C72D8">
        <w:rPr>
          <w:rFonts w:ascii="Frutiger LT Std 45 Light" w:hAnsi="Frutiger LT Std 45 Light"/>
          <w:lang w:val="fr-CH"/>
        </w:rPr>
        <w:t>robl</w:t>
      </w:r>
      <w:r w:rsidR="000C72D8" w:rsidRPr="000C72D8">
        <w:rPr>
          <w:rFonts w:ascii="Frutiger LT Std 45 Light" w:hAnsi="Frutiger LT Std 45 Light"/>
          <w:lang w:val="fr-CH"/>
        </w:rPr>
        <w:t>èmes cliniques</w:t>
      </w:r>
    </w:p>
    <w:p w:rsidR="00454520" w:rsidRPr="007D6ABE" w:rsidRDefault="000C72D8"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Pratiques</w:t>
      </w:r>
      <w:proofErr w:type="spellEnd"/>
      <w:r>
        <w:rPr>
          <w:rFonts w:ascii="Frutiger LT Std 45 Light" w:hAnsi="Frutiger LT Std 45 Light"/>
        </w:rPr>
        <w:t xml:space="preserve"> </w:t>
      </w:r>
      <w:proofErr w:type="spellStart"/>
      <w:r>
        <w:rPr>
          <w:rFonts w:ascii="Frutiger LT Std 45 Light" w:hAnsi="Frutiger LT Std 45 Light"/>
        </w:rPr>
        <w:t>cliniques</w:t>
      </w:r>
      <w:proofErr w:type="spellEnd"/>
      <w:r>
        <w:rPr>
          <w:rFonts w:ascii="Frutiger LT Std 45 Light" w:hAnsi="Frutiger LT Std 45 Light"/>
        </w:rPr>
        <w:t xml:space="preserve"> </w:t>
      </w:r>
      <w:proofErr w:type="spellStart"/>
      <w:r>
        <w:rPr>
          <w:rFonts w:ascii="Frutiger LT Std 45 Light" w:hAnsi="Frutiger LT Std 45 Light"/>
        </w:rPr>
        <w:t>optométriques</w:t>
      </w:r>
      <w:proofErr w:type="spellEnd"/>
    </w:p>
    <w:p w:rsidR="00454520" w:rsidRPr="007D6ABE" w:rsidRDefault="000C72D8" w:rsidP="00454520">
      <w:pPr>
        <w:pStyle w:val="Listenabsatz"/>
        <w:numPr>
          <w:ilvl w:val="0"/>
          <w:numId w:val="2"/>
        </w:numPr>
        <w:spacing w:after="0" w:line="288" w:lineRule="auto"/>
        <w:ind w:left="284" w:hanging="284"/>
        <w:rPr>
          <w:rFonts w:ascii="Frutiger LT Std 45 Light" w:hAnsi="Frutiger LT Std 45 Light"/>
        </w:rPr>
      </w:pPr>
      <w:r>
        <w:rPr>
          <w:rFonts w:ascii="Frutiger LT Std 45 Light" w:hAnsi="Frutiger LT Std 45 Light"/>
        </w:rPr>
        <w:t xml:space="preserve">Basse </w:t>
      </w:r>
      <w:proofErr w:type="spellStart"/>
      <w:r>
        <w:rPr>
          <w:rFonts w:ascii="Frutiger LT Std 45 Light" w:hAnsi="Frutiger LT Std 45 Light"/>
        </w:rPr>
        <w:t>v</w:t>
      </w:r>
      <w:r w:rsidR="00454520" w:rsidRPr="007D6ABE">
        <w:rPr>
          <w:rFonts w:ascii="Frutiger LT Std 45 Light" w:hAnsi="Frutiger LT Std 45 Light"/>
        </w:rPr>
        <w:t>ision</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Anatomie </w:t>
      </w:r>
      <w:r w:rsidR="000C72D8">
        <w:rPr>
          <w:rFonts w:ascii="Frutiger LT Std 45 Light" w:hAnsi="Frutiger LT Std 45 Light"/>
        </w:rPr>
        <w:t xml:space="preserve">et </w:t>
      </w:r>
      <w:proofErr w:type="spellStart"/>
      <w:r w:rsidR="000C72D8">
        <w:rPr>
          <w:rFonts w:ascii="Frutiger LT Std 45 Light" w:hAnsi="Frutiger LT Std 45 Light"/>
        </w:rPr>
        <w:t>p</w:t>
      </w:r>
      <w:r w:rsidRPr="007D6ABE">
        <w:rPr>
          <w:rFonts w:ascii="Frutiger LT Std 45 Light" w:hAnsi="Frutiger LT Std 45 Light"/>
        </w:rPr>
        <w:t>hysiologie</w:t>
      </w:r>
      <w:proofErr w:type="spellEnd"/>
      <w:r w:rsidR="000C72D8">
        <w:rPr>
          <w:rFonts w:ascii="Frutiger LT Std 45 Light" w:hAnsi="Frutiger LT Std 45 Light"/>
        </w:rPr>
        <w:t xml:space="preserve"> </w:t>
      </w:r>
      <w:proofErr w:type="spellStart"/>
      <w:r w:rsidR="000C72D8">
        <w:rPr>
          <w:rFonts w:ascii="Frutiger LT Std 45 Light" w:hAnsi="Frutiger LT Std 45 Light"/>
        </w:rPr>
        <w:t>générales</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Pathologie </w:t>
      </w:r>
      <w:proofErr w:type="spellStart"/>
      <w:r w:rsidR="000C72D8">
        <w:rPr>
          <w:rFonts w:ascii="Frutiger LT Std 45 Light" w:hAnsi="Frutiger LT Std 45 Light"/>
        </w:rPr>
        <w:t>générale</w:t>
      </w:r>
      <w:proofErr w:type="spellEnd"/>
      <w:r w:rsidR="000C72D8">
        <w:rPr>
          <w:rFonts w:ascii="Frutiger LT Std 45 Light" w:hAnsi="Frutiger LT Std 45 Light"/>
        </w:rPr>
        <w:t xml:space="preserve"> et</w:t>
      </w:r>
      <w:r>
        <w:rPr>
          <w:rFonts w:ascii="Frutiger LT Std 45 Light" w:hAnsi="Frutiger LT Std 45 Light"/>
        </w:rPr>
        <w:t xml:space="preserve"> </w:t>
      </w:r>
      <w:proofErr w:type="spellStart"/>
      <w:r w:rsidR="000C72D8">
        <w:rPr>
          <w:rFonts w:ascii="Frutiger LT Std 45 Light" w:hAnsi="Frutiger LT Std 45 Light"/>
        </w:rPr>
        <w:t>p</w:t>
      </w:r>
      <w:r w:rsidRPr="007D6ABE">
        <w:rPr>
          <w:rFonts w:ascii="Frutiger LT Std 45 Light" w:hAnsi="Frutiger LT Std 45 Light"/>
        </w:rPr>
        <w:t>harma</w:t>
      </w:r>
      <w:r w:rsidR="000C72D8">
        <w:rPr>
          <w:rFonts w:ascii="Frutiger LT Std 45 Light" w:hAnsi="Frutiger LT Std 45 Light"/>
        </w:rPr>
        <w:t>c</w:t>
      </w:r>
      <w:r w:rsidRPr="007D6ABE">
        <w:rPr>
          <w:rFonts w:ascii="Frutiger LT Std 45 Light" w:hAnsi="Frutiger LT Std 45 Light"/>
        </w:rPr>
        <w:t>ologie</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Anatomie </w:t>
      </w:r>
      <w:r w:rsidR="000C72D8">
        <w:rPr>
          <w:rFonts w:ascii="Frutiger LT Std 45 Light" w:hAnsi="Frutiger LT Std 45 Light"/>
        </w:rPr>
        <w:t>et</w:t>
      </w:r>
      <w:r w:rsidRPr="007D6ABE">
        <w:rPr>
          <w:rFonts w:ascii="Frutiger LT Std 45 Light" w:hAnsi="Frutiger LT Std 45 Light"/>
        </w:rPr>
        <w:t xml:space="preserve"> </w:t>
      </w:r>
      <w:proofErr w:type="spellStart"/>
      <w:r w:rsidR="000C72D8">
        <w:rPr>
          <w:rFonts w:ascii="Frutiger LT Std 45 Light" w:hAnsi="Frutiger LT Std 45 Light"/>
        </w:rPr>
        <w:t>p</w:t>
      </w:r>
      <w:r w:rsidRPr="007D6ABE">
        <w:rPr>
          <w:rFonts w:ascii="Frutiger LT Std 45 Light" w:hAnsi="Frutiger LT Std 45 Light"/>
        </w:rPr>
        <w:t>hysiologie</w:t>
      </w:r>
      <w:proofErr w:type="spellEnd"/>
      <w:r w:rsidRPr="007D6ABE">
        <w:rPr>
          <w:rFonts w:ascii="Frutiger LT Std 45 Light" w:hAnsi="Frutiger LT Std 45 Light"/>
        </w:rPr>
        <w:t xml:space="preserve"> </w:t>
      </w:r>
      <w:proofErr w:type="spellStart"/>
      <w:r w:rsidR="000C72D8">
        <w:rPr>
          <w:rFonts w:ascii="Frutiger LT Std 45 Light" w:hAnsi="Frutiger LT Std 45 Light"/>
        </w:rPr>
        <w:t>oc</w:t>
      </w:r>
      <w:r w:rsidR="009D0798">
        <w:rPr>
          <w:rFonts w:ascii="Frutiger LT Std 45 Light" w:hAnsi="Frutiger LT Std 45 Light"/>
        </w:rPr>
        <w:t>u</w:t>
      </w:r>
      <w:r w:rsidR="000C72D8">
        <w:rPr>
          <w:rFonts w:ascii="Frutiger LT Std 45 Light" w:hAnsi="Frutiger LT Std 45 Light"/>
        </w:rPr>
        <w:t>laire</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Pathologie </w:t>
      </w:r>
      <w:proofErr w:type="spellStart"/>
      <w:r w:rsidR="000C72D8">
        <w:rPr>
          <w:rFonts w:ascii="Frutiger LT Std 45 Light" w:hAnsi="Frutiger LT Std 45 Light"/>
        </w:rPr>
        <w:t>oculaire</w:t>
      </w:r>
      <w:proofErr w:type="spellEnd"/>
    </w:p>
    <w:p w:rsidR="00454520" w:rsidRPr="007D6ABE" w:rsidRDefault="000C72D8"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O</w:t>
      </w:r>
      <w:r w:rsidR="00454520" w:rsidRPr="007D6ABE">
        <w:rPr>
          <w:rFonts w:ascii="Frutiger LT Std 45 Light" w:hAnsi="Frutiger LT Std 45 Light"/>
        </w:rPr>
        <w:t>ptom</w:t>
      </w:r>
      <w:r>
        <w:rPr>
          <w:rFonts w:ascii="Frutiger LT Std 45 Light" w:hAnsi="Frutiger LT Std 45 Light"/>
        </w:rPr>
        <w:t>é</w:t>
      </w:r>
      <w:r w:rsidR="00454520" w:rsidRPr="007D6ABE">
        <w:rPr>
          <w:rFonts w:ascii="Frutiger LT Std 45 Light" w:hAnsi="Frutiger LT Std 45 Light"/>
        </w:rPr>
        <w:t>trie</w:t>
      </w:r>
      <w:proofErr w:type="spellEnd"/>
      <w:r>
        <w:rPr>
          <w:rFonts w:ascii="Frutiger LT Std 45 Light" w:hAnsi="Frutiger LT Std 45 Light"/>
        </w:rPr>
        <w:t>/</w:t>
      </w:r>
      <w:proofErr w:type="spellStart"/>
      <w:r>
        <w:rPr>
          <w:rFonts w:ascii="Frutiger LT Std 45 Light" w:hAnsi="Frutiger LT Std 45 Light"/>
        </w:rPr>
        <w:t>place</w:t>
      </w:r>
      <w:proofErr w:type="spellEnd"/>
      <w:r>
        <w:rPr>
          <w:rFonts w:ascii="Frutiger LT Std 45 Light" w:hAnsi="Frutiger LT Std 45 Light"/>
        </w:rPr>
        <w:t xml:space="preserve"> de </w:t>
      </w:r>
      <w:proofErr w:type="spellStart"/>
      <w:r>
        <w:rPr>
          <w:rFonts w:ascii="Frutiger LT Std 45 Light" w:hAnsi="Frutiger LT Std 45 Light"/>
        </w:rPr>
        <w:t>travail</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proofErr w:type="spellStart"/>
      <w:r w:rsidRPr="007D6ABE">
        <w:rPr>
          <w:rFonts w:ascii="Frutiger LT Std 45 Light" w:hAnsi="Frutiger LT Std 45 Light"/>
        </w:rPr>
        <w:t>Opti</w:t>
      </w:r>
      <w:r w:rsidR="000C72D8">
        <w:rPr>
          <w:rFonts w:ascii="Frutiger LT Std 45 Light" w:hAnsi="Frutiger LT Std 45 Light"/>
        </w:rPr>
        <w:t>que</w:t>
      </w:r>
      <w:proofErr w:type="spellEnd"/>
      <w:r w:rsidR="000C72D8">
        <w:rPr>
          <w:rFonts w:ascii="Frutiger LT Std 45 Light" w:hAnsi="Frutiger LT Std 45 Light"/>
        </w:rPr>
        <w:t xml:space="preserve"> </w:t>
      </w:r>
      <w:proofErr w:type="spellStart"/>
      <w:r w:rsidR="000C72D8">
        <w:rPr>
          <w:rFonts w:ascii="Frutiger LT Std 45 Light" w:hAnsi="Frutiger LT Std 45 Light"/>
        </w:rPr>
        <w:t>générale</w:t>
      </w:r>
      <w:proofErr w:type="spellEnd"/>
    </w:p>
    <w:p w:rsidR="00454520" w:rsidRPr="007D6ABE" w:rsidRDefault="00DA7DB0" w:rsidP="00454520">
      <w:pPr>
        <w:pStyle w:val="Listenabsatz"/>
        <w:numPr>
          <w:ilvl w:val="0"/>
          <w:numId w:val="2"/>
        </w:numPr>
        <w:spacing w:after="0" w:line="288" w:lineRule="auto"/>
        <w:ind w:left="284" w:hanging="284"/>
        <w:rPr>
          <w:rFonts w:ascii="Frutiger LT Std 45 Light" w:hAnsi="Frutiger LT Std 45 Light"/>
        </w:rPr>
      </w:pPr>
      <w:r>
        <w:rPr>
          <w:rFonts w:ascii="Frutiger LT Std 45 Light" w:hAnsi="Frutiger LT Std 45 Light"/>
        </w:rPr>
        <w:t>T</w:t>
      </w:r>
      <w:r w:rsidR="00454520" w:rsidRPr="007D6ABE">
        <w:rPr>
          <w:rFonts w:ascii="Frutiger LT Std 45 Light" w:hAnsi="Frutiger LT Std 45 Light"/>
        </w:rPr>
        <w:t>echnologie</w:t>
      </w:r>
      <w:r>
        <w:rPr>
          <w:rFonts w:ascii="Frutiger LT Std 45 Light" w:hAnsi="Frutiger LT Std 45 Light"/>
        </w:rPr>
        <w:t xml:space="preserve"> des </w:t>
      </w:r>
      <w:proofErr w:type="spellStart"/>
      <w:r>
        <w:rPr>
          <w:rFonts w:ascii="Frutiger LT Std 45 Light" w:hAnsi="Frutiger LT Std 45 Light"/>
        </w:rPr>
        <w:t>verres</w:t>
      </w:r>
      <w:proofErr w:type="spellEnd"/>
      <w:r>
        <w:rPr>
          <w:rFonts w:ascii="Frutiger LT Std 45 Light" w:hAnsi="Frutiger LT Std 45 Light"/>
        </w:rPr>
        <w:t xml:space="preserve"> de </w:t>
      </w:r>
      <w:proofErr w:type="spellStart"/>
      <w:r>
        <w:rPr>
          <w:rFonts w:ascii="Frutiger LT Std 45 Light" w:hAnsi="Frutiger LT Std 45 Light"/>
        </w:rPr>
        <w:t>lunettes</w:t>
      </w:r>
      <w:proofErr w:type="spellEnd"/>
    </w:p>
    <w:p w:rsidR="00454520" w:rsidRPr="007D6ABE" w:rsidRDefault="00DA7DB0"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Optique</w:t>
      </w:r>
      <w:proofErr w:type="spellEnd"/>
      <w:r>
        <w:rPr>
          <w:rFonts w:ascii="Frutiger LT Std 45 Light" w:hAnsi="Frutiger LT Std 45 Light"/>
        </w:rPr>
        <w:t xml:space="preserve"> </w:t>
      </w:r>
      <w:proofErr w:type="spellStart"/>
      <w:r>
        <w:rPr>
          <w:rFonts w:ascii="Frutiger LT Std 45 Light" w:hAnsi="Frutiger LT Std 45 Light"/>
        </w:rPr>
        <w:t>physiologique</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proofErr w:type="spellStart"/>
      <w:r w:rsidRPr="007D6ABE">
        <w:rPr>
          <w:rFonts w:ascii="Frutiger LT Std 45 Light" w:hAnsi="Frutiger LT Std 45 Light"/>
        </w:rPr>
        <w:t>Bioch</w:t>
      </w:r>
      <w:r w:rsidR="00DA7DB0">
        <w:rPr>
          <w:rFonts w:ascii="Frutiger LT Std 45 Light" w:hAnsi="Frutiger LT Std 45 Light"/>
        </w:rPr>
        <w:t>i</w:t>
      </w:r>
      <w:r w:rsidRPr="007D6ABE">
        <w:rPr>
          <w:rFonts w:ascii="Frutiger LT Std 45 Light" w:hAnsi="Frutiger LT Std 45 Light"/>
        </w:rPr>
        <w:t>mie</w:t>
      </w:r>
      <w:proofErr w:type="spellEnd"/>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proofErr w:type="spellStart"/>
      <w:r w:rsidRPr="007D6ABE">
        <w:rPr>
          <w:rFonts w:ascii="Frutiger LT Std 45 Light" w:hAnsi="Frutiger LT Std 45 Light"/>
        </w:rPr>
        <w:t>Biostatisti</w:t>
      </w:r>
      <w:r w:rsidR="00DA7DB0">
        <w:rPr>
          <w:rFonts w:ascii="Frutiger LT Std 45 Light" w:hAnsi="Frutiger LT Std 45 Light"/>
        </w:rPr>
        <w:t>que</w:t>
      </w:r>
      <w:proofErr w:type="spellEnd"/>
    </w:p>
    <w:p w:rsidR="00454520" w:rsidRPr="00DA7DB0" w:rsidRDefault="00DA7DB0" w:rsidP="00454520">
      <w:pPr>
        <w:pStyle w:val="Listenabsatz"/>
        <w:numPr>
          <w:ilvl w:val="0"/>
          <w:numId w:val="2"/>
        </w:numPr>
        <w:spacing w:after="0" w:line="288" w:lineRule="auto"/>
        <w:ind w:left="284" w:hanging="284"/>
        <w:rPr>
          <w:rFonts w:ascii="Frutiger LT Std 45 Light" w:hAnsi="Frutiger LT Std 45 Light"/>
          <w:lang w:val="fr-CH"/>
        </w:rPr>
      </w:pPr>
      <w:r w:rsidRPr="00DA7DB0">
        <w:rPr>
          <w:rFonts w:ascii="Frutiger LT Std 45 Light" w:hAnsi="Frutiger LT Std 45 Light"/>
          <w:lang w:val="fr-CH"/>
        </w:rPr>
        <w:t>Design de l’étude et recherche bibliographique</w:t>
      </w:r>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proofErr w:type="spellStart"/>
      <w:r w:rsidRPr="007D6ABE">
        <w:rPr>
          <w:rFonts w:ascii="Frutiger LT Std 45 Light" w:hAnsi="Frutiger LT Std 45 Light"/>
        </w:rPr>
        <w:t>Projet</w:t>
      </w:r>
      <w:proofErr w:type="spellEnd"/>
      <w:r w:rsidR="00DA7DB0">
        <w:rPr>
          <w:rFonts w:ascii="Frutiger LT Std 45 Light" w:hAnsi="Frutiger LT Std 45 Light"/>
        </w:rPr>
        <w:t xml:space="preserve"> en </w:t>
      </w:r>
      <w:proofErr w:type="spellStart"/>
      <w:r w:rsidR="00DA7DB0">
        <w:rPr>
          <w:rFonts w:ascii="Frutiger LT Std 45 Light" w:hAnsi="Frutiger LT Std 45 Light"/>
        </w:rPr>
        <w:t>optométrie</w:t>
      </w:r>
      <w:proofErr w:type="spellEnd"/>
    </w:p>
    <w:p w:rsidR="00454520" w:rsidRPr="007D6ABE" w:rsidRDefault="00153620"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T</w:t>
      </w:r>
      <w:r w:rsidR="00E11C0C">
        <w:rPr>
          <w:rFonts w:ascii="Frutiger LT Std 45 Light" w:hAnsi="Frutiger LT Std 45 Light"/>
        </w:rPr>
        <w:t>hèse</w:t>
      </w:r>
      <w:proofErr w:type="spellEnd"/>
      <w:r w:rsidR="00E11C0C" w:rsidRPr="007D6ABE">
        <w:rPr>
          <w:rFonts w:ascii="Frutiger LT Std 45 Light" w:hAnsi="Frutiger LT Std 45 Light"/>
        </w:rPr>
        <w:t xml:space="preserve"> </w:t>
      </w:r>
      <w:r>
        <w:rPr>
          <w:rFonts w:ascii="Frutiger LT Std 45 Light" w:hAnsi="Frutiger LT Std 45 Light"/>
        </w:rPr>
        <w:t xml:space="preserve">de </w:t>
      </w:r>
      <w:proofErr w:type="spellStart"/>
      <w:r>
        <w:rPr>
          <w:rFonts w:ascii="Frutiger LT Std 45 Light" w:hAnsi="Frutiger LT Std 45 Light"/>
        </w:rPr>
        <w:t>b</w:t>
      </w:r>
      <w:r w:rsidR="00454520" w:rsidRPr="007D6ABE">
        <w:rPr>
          <w:rFonts w:ascii="Frutiger LT Std 45 Light" w:hAnsi="Frutiger LT Std 45 Light"/>
        </w:rPr>
        <w:t>achelor</w:t>
      </w:r>
      <w:proofErr w:type="spellEnd"/>
      <w:r w:rsidR="00454520" w:rsidRPr="007D6ABE">
        <w:rPr>
          <w:rFonts w:ascii="Frutiger LT Std 45 Light" w:hAnsi="Frutiger LT Std 45 Light"/>
        </w:rPr>
        <w:t xml:space="preserve"> </w:t>
      </w:r>
    </w:p>
    <w:p w:rsidR="00454520" w:rsidRPr="007D6ABE" w:rsidRDefault="00454520" w:rsidP="00454520">
      <w:pPr>
        <w:pStyle w:val="Listenabsatz"/>
        <w:numPr>
          <w:ilvl w:val="0"/>
          <w:numId w:val="2"/>
        </w:numPr>
        <w:spacing w:after="0" w:line="288" w:lineRule="auto"/>
        <w:ind w:left="284" w:hanging="284"/>
        <w:rPr>
          <w:rFonts w:ascii="Frutiger LT Std 45 Light" w:hAnsi="Frutiger LT Std 45 Light"/>
        </w:rPr>
      </w:pPr>
      <w:proofErr w:type="spellStart"/>
      <w:r w:rsidRPr="007D6ABE">
        <w:rPr>
          <w:rFonts w:ascii="Frutiger LT Std 45 Light" w:hAnsi="Frutiger LT Std 45 Light"/>
        </w:rPr>
        <w:t>Raytracing</w:t>
      </w:r>
      <w:proofErr w:type="spellEnd"/>
      <w:r>
        <w:rPr>
          <w:rFonts w:ascii="Frutiger LT Std 45 Light" w:hAnsi="Frutiger LT Std 45 Light"/>
        </w:rPr>
        <w:t xml:space="preserve"> </w:t>
      </w:r>
      <w:r w:rsidR="00DA7DB0">
        <w:rPr>
          <w:rFonts w:ascii="Frutiger LT Std 45 Light" w:hAnsi="Frutiger LT Std 45 Light"/>
        </w:rPr>
        <w:t xml:space="preserve">et </w:t>
      </w:r>
      <w:proofErr w:type="spellStart"/>
      <w:r w:rsidR="00DA7DB0">
        <w:rPr>
          <w:rFonts w:ascii="Frutiger LT Std 45 Light" w:hAnsi="Frutiger LT Std 45 Light"/>
        </w:rPr>
        <w:t>a</w:t>
      </w:r>
      <w:r w:rsidRPr="007D6ABE">
        <w:rPr>
          <w:rFonts w:ascii="Frutiger LT Std 45 Light" w:hAnsi="Frutiger LT Std 45 Light"/>
        </w:rPr>
        <w:t>berration</w:t>
      </w:r>
      <w:r w:rsidR="00DA7DB0">
        <w:rPr>
          <w:rFonts w:ascii="Frutiger LT Std 45 Light" w:hAnsi="Frutiger LT Std 45 Light"/>
        </w:rPr>
        <w:t>s</w:t>
      </w:r>
      <w:proofErr w:type="spellEnd"/>
    </w:p>
    <w:p w:rsidR="00454520" w:rsidRPr="00DA7DB0" w:rsidRDefault="00DA7DB0" w:rsidP="00DA7DB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Imagerie</w:t>
      </w:r>
      <w:proofErr w:type="spellEnd"/>
      <w:r>
        <w:rPr>
          <w:rFonts w:ascii="Frutiger LT Std 45 Light" w:hAnsi="Frutiger LT Std 45 Light"/>
        </w:rPr>
        <w:t xml:space="preserve"> / </w:t>
      </w:r>
      <w:proofErr w:type="spellStart"/>
      <w:r>
        <w:rPr>
          <w:rFonts w:ascii="Frutiger LT Std 45 Light" w:hAnsi="Frutiger LT Std 45 Light"/>
        </w:rPr>
        <w:t>instruments</w:t>
      </w:r>
      <w:proofErr w:type="spellEnd"/>
      <w:r>
        <w:rPr>
          <w:rFonts w:ascii="Frutiger LT Std 45 Light" w:hAnsi="Frutiger LT Std 45 Light"/>
        </w:rPr>
        <w:t xml:space="preserve"> </w:t>
      </w:r>
      <w:proofErr w:type="spellStart"/>
      <w:r>
        <w:rPr>
          <w:rFonts w:ascii="Frutiger LT Std 45 Light" w:hAnsi="Frutiger LT Std 45 Light"/>
        </w:rPr>
        <w:t>pour</w:t>
      </w:r>
      <w:proofErr w:type="spellEnd"/>
      <w:r>
        <w:rPr>
          <w:rFonts w:ascii="Frutiger LT Std 45 Light" w:hAnsi="Frutiger LT Std 45 Light"/>
        </w:rPr>
        <w:t xml:space="preserve"> le </w:t>
      </w:r>
      <w:proofErr w:type="spellStart"/>
      <w:r>
        <w:rPr>
          <w:rFonts w:ascii="Frutiger LT Std 45 Light" w:hAnsi="Frutiger LT Std 45 Light"/>
        </w:rPr>
        <w:t>diagnostic</w:t>
      </w:r>
      <w:proofErr w:type="spellEnd"/>
      <w:r w:rsidR="00454520" w:rsidRPr="00DA7DB0">
        <w:rPr>
          <w:rFonts w:ascii="Frutiger LT Std 45 Light" w:hAnsi="Frutiger LT Std 45 Light"/>
        </w:rPr>
        <w:t xml:space="preserve"> </w:t>
      </w:r>
    </w:p>
    <w:p w:rsidR="00454520" w:rsidRPr="007D6ABE" w:rsidRDefault="00DF16EB" w:rsidP="00454520">
      <w:pPr>
        <w:pStyle w:val="Listenabsatz"/>
        <w:numPr>
          <w:ilvl w:val="0"/>
          <w:numId w:val="2"/>
        </w:numPr>
        <w:spacing w:after="0" w:line="288" w:lineRule="auto"/>
        <w:ind w:left="284" w:hanging="284"/>
        <w:rPr>
          <w:rFonts w:ascii="Frutiger LT Std 45 Light" w:hAnsi="Frutiger LT Std 45 Light"/>
        </w:rPr>
      </w:pPr>
      <w:proofErr w:type="spellStart"/>
      <w:r>
        <w:rPr>
          <w:rFonts w:ascii="Frutiger LT Std 45 Light" w:hAnsi="Frutiger LT Std 45 Light"/>
        </w:rPr>
        <w:t>Économie</w:t>
      </w:r>
      <w:proofErr w:type="spellEnd"/>
      <w:r>
        <w:rPr>
          <w:rFonts w:ascii="Frutiger LT Std 45 Light" w:hAnsi="Frutiger LT Std 45 Light"/>
        </w:rPr>
        <w:t xml:space="preserve"> </w:t>
      </w:r>
      <w:proofErr w:type="spellStart"/>
      <w:r>
        <w:rPr>
          <w:rFonts w:ascii="Frutiger LT Std 45 Light" w:hAnsi="Frutiger LT Std 45 Light"/>
        </w:rPr>
        <w:t>opérationnelle</w:t>
      </w:r>
      <w:proofErr w:type="spellEnd"/>
    </w:p>
    <w:p w:rsidR="00454520" w:rsidRPr="007D6ABE" w:rsidRDefault="00DA7DB0" w:rsidP="00454520">
      <w:pPr>
        <w:pStyle w:val="Listenabsatz"/>
        <w:numPr>
          <w:ilvl w:val="0"/>
          <w:numId w:val="2"/>
        </w:numPr>
        <w:spacing w:after="0" w:line="288" w:lineRule="auto"/>
        <w:ind w:left="284" w:hanging="284"/>
        <w:rPr>
          <w:rFonts w:ascii="Frutiger LT Std 45 Light" w:hAnsi="Frutiger LT Std 45 Light"/>
        </w:rPr>
      </w:pPr>
      <w:r>
        <w:rPr>
          <w:rFonts w:ascii="Frutiger LT Std 45 Light" w:hAnsi="Frutiger LT Std 45 Light"/>
        </w:rPr>
        <w:t xml:space="preserve">Management </w:t>
      </w:r>
      <w:proofErr w:type="spellStart"/>
      <w:r>
        <w:rPr>
          <w:rFonts w:ascii="Frutiger LT Std 45 Light" w:hAnsi="Frutiger LT Std 45 Light"/>
        </w:rPr>
        <w:t>s</w:t>
      </w:r>
      <w:r w:rsidR="00454520" w:rsidRPr="007D6ABE">
        <w:rPr>
          <w:rFonts w:ascii="Frutiger LT Std 45 Light" w:hAnsi="Frutiger LT Std 45 Light"/>
        </w:rPr>
        <w:t>trat</w:t>
      </w:r>
      <w:r>
        <w:rPr>
          <w:rFonts w:ascii="Frutiger LT Std 45 Light" w:hAnsi="Frutiger LT Std 45 Light"/>
        </w:rPr>
        <w:t>é</w:t>
      </w:r>
      <w:r w:rsidR="00454520" w:rsidRPr="007D6ABE">
        <w:rPr>
          <w:rFonts w:ascii="Frutiger LT Std 45 Light" w:hAnsi="Frutiger LT Std 45 Light"/>
        </w:rPr>
        <w:t>gi</w:t>
      </w:r>
      <w:r>
        <w:rPr>
          <w:rFonts w:ascii="Frutiger LT Std 45 Light" w:hAnsi="Frutiger LT Std 45 Light"/>
        </w:rPr>
        <w:t>que</w:t>
      </w:r>
      <w:proofErr w:type="spellEnd"/>
      <w:r>
        <w:rPr>
          <w:rFonts w:ascii="Frutiger LT Std 45 Light" w:hAnsi="Frutiger LT Std 45 Light"/>
        </w:rPr>
        <w:t xml:space="preserve"> et </w:t>
      </w:r>
      <w:proofErr w:type="spellStart"/>
      <w:r>
        <w:rPr>
          <w:rFonts w:ascii="Frutiger LT Std 45 Light" w:hAnsi="Frutiger LT Std 45 Light"/>
        </w:rPr>
        <w:t>opérationnel</w:t>
      </w:r>
      <w:proofErr w:type="spellEnd"/>
      <w:r>
        <w:rPr>
          <w:rFonts w:ascii="Frutiger LT Std 45 Light" w:hAnsi="Frutiger LT Std 45 Light"/>
        </w:rPr>
        <w:t xml:space="preserve"> </w:t>
      </w:r>
    </w:p>
    <w:p w:rsidR="00454520" w:rsidRPr="006573B8" w:rsidRDefault="00DA7DB0" w:rsidP="00454520">
      <w:pPr>
        <w:pStyle w:val="Listenabsatz"/>
        <w:numPr>
          <w:ilvl w:val="0"/>
          <w:numId w:val="2"/>
        </w:numPr>
        <w:spacing w:after="0" w:line="288" w:lineRule="auto"/>
        <w:ind w:left="284" w:hanging="284"/>
        <w:rPr>
          <w:rFonts w:ascii="Frutiger LT Std 45 Light" w:hAnsi="Frutiger LT Std 45 Light"/>
          <w:lang w:val="fr-CH"/>
        </w:rPr>
      </w:pPr>
      <w:r w:rsidRPr="006573B8">
        <w:rPr>
          <w:rFonts w:ascii="Frutiger LT Std 45 Light" w:hAnsi="Frutiger LT Std 45 Light"/>
          <w:lang w:val="fr-CH"/>
        </w:rPr>
        <w:t xml:space="preserve">Management, leadership et gestion </w:t>
      </w:r>
      <w:r w:rsidR="009D0798">
        <w:rPr>
          <w:rFonts w:ascii="Frutiger LT Std 45 Light" w:hAnsi="Frutiger LT Std 45 Light"/>
          <w:lang w:val="fr-CH"/>
        </w:rPr>
        <w:br/>
      </w:r>
      <w:bookmarkStart w:id="0" w:name="_GoBack"/>
      <w:bookmarkEnd w:id="0"/>
      <w:r w:rsidRPr="006573B8">
        <w:rPr>
          <w:rFonts w:ascii="Frutiger LT Std 45 Light" w:hAnsi="Frutiger LT Std 45 Light"/>
          <w:lang w:val="fr-CH"/>
        </w:rPr>
        <w:t>de conflits</w:t>
      </w:r>
    </w:p>
    <w:p w:rsidR="00454520" w:rsidRPr="009D0798" w:rsidRDefault="00153620" w:rsidP="00454520">
      <w:pPr>
        <w:pStyle w:val="Listenabsatz"/>
        <w:numPr>
          <w:ilvl w:val="0"/>
          <w:numId w:val="2"/>
        </w:numPr>
        <w:spacing w:after="0" w:line="288" w:lineRule="auto"/>
        <w:ind w:left="284" w:hanging="284"/>
        <w:rPr>
          <w:rFonts w:ascii="Frutiger LT Std 45 Light" w:hAnsi="Frutiger LT Std 45 Light"/>
          <w:lang w:val="fr-CH"/>
        </w:rPr>
      </w:pPr>
      <w:r w:rsidRPr="009D0798">
        <w:rPr>
          <w:rFonts w:ascii="Frutiger LT Std 45 Light" w:hAnsi="Frutiger LT Std 45 Light"/>
          <w:lang w:val="fr-CH"/>
        </w:rPr>
        <w:t>Anglais</w:t>
      </w:r>
    </w:p>
    <w:p w:rsidR="00454520" w:rsidRPr="009D0798" w:rsidRDefault="00454520" w:rsidP="00454520">
      <w:pPr>
        <w:pStyle w:val="Listenabsatz"/>
        <w:numPr>
          <w:ilvl w:val="0"/>
          <w:numId w:val="2"/>
        </w:numPr>
        <w:spacing w:after="0" w:line="288" w:lineRule="auto"/>
        <w:ind w:left="284" w:hanging="284"/>
        <w:rPr>
          <w:rFonts w:ascii="Frutiger LT Std 45 Light" w:hAnsi="Frutiger LT Std 45 Light"/>
          <w:lang w:val="fr-CH"/>
        </w:rPr>
      </w:pPr>
      <w:r w:rsidRPr="009D0798">
        <w:rPr>
          <w:rFonts w:ascii="Frutiger LT Std 45 Light" w:hAnsi="Frutiger LT Std 45 Light"/>
          <w:lang w:val="fr-CH"/>
        </w:rPr>
        <w:t xml:space="preserve">Argumentation </w:t>
      </w:r>
      <w:r w:rsidR="00DA7DB0" w:rsidRPr="009D0798">
        <w:rPr>
          <w:rFonts w:ascii="Frutiger LT Std 45 Light" w:hAnsi="Frutiger LT Std 45 Light"/>
          <w:lang w:val="fr-CH"/>
        </w:rPr>
        <w:t xml:space="preserve">et </w:t>
      </w:r>
      <w:proofErr w:type="spellStart"/>
      <w:r w:rsidR="00DA7DB0" w:rsidRPr="009D0798">
        <w:rPr>
          <w:rFonts w:ascii="Frutiger LT Std 45 Light" w:hAnsi="Frutiger LT Std 45 Light"/>
          <w:lang w:val="fr-CH"/>
        </w:rPr>
        <w:t>réthorique</w:t>
      </w:r>
      <w:proofErr w:type="spellEnd"/>
    </w:p>
    <w:p w:rsidR="00454520" w:rsidRPr="009D0798" w:rsidRDefault="00DA7DB0" w:rsidP="00454520">
      <w:pPr>
        <w:pStyle w:val="Listenabsatz"/>
        <w:numPr>
          <w:ilvl w:val="0"/>
          <w:numId w:val="2"/>
        </w:numPr>
        <w:spacing w:after="0" w:line="288" w:lineRule="auto"/>
        <w:ind w:left="284" w:hanging="284"/>
        <w:rPr>
          <w:rFonts w:ascii="Frutiger LT Std 45 Light" w:hAnsi="Frutiger LT Std 45 Light"/>
          <w:lang w:val="fr-CH"/>
        </w:rPr>
      </w:pPr>
      <w:r w:rsidRPr="009D0798">
        <w:rPr>
          <w:rFonts w:ascii="Frutiger LT Std 45 Light" w:hAnsi="Frutiger LT Std 45 Light"/>
          <w:lang w:val="fr-CH"/>
        </w:rPr>
        <w:t>Pratique de l‘écrit</w:t>
      </w:r>
    </w:p>
    <w:p w:rsidR="00454520" w:rsidRPr="009D0798" w:rsidRDefault="00DA7DB0" w:rsidP="00454520">
      <w:pPr>
        <w:pStyle w:val="Listenabsatz"/>
        <w:numPr>
          <w:ilvl w:val="0"/>
          <w:numId w:val="2"/>
        </w:numPr>
        <w:spacing w:after="0" w:line="288" w:lineRule="auto"/>
        <w:ind w:left="284" w:hanging="284"/>
        <w:rPr>
          <w:rFonts w:ascii="Frutiger LT Std 45 Light" w:hAnsi="Frutiger LT Std 45 Light"/>
          <w:lang w:val="fr-CH"/>
        </w:rPr>
      </w:pPr>
      <w:r w:rsidRPr="009D0798">
        <w:rPr>
          <w:rFonts w:ascii="Frutiger LT Std 45 Light" w:hAnsi="Frutiger LT Std 45 Light"/>
          <w:lang w:val="fr-CH"/>
        </w:rPr>
        <w:t>Droit et éthique</w:t>
      </w:r>
    </w:p>
    <w:p w:rsidR="00DF16EB" w:rsidRPr="009D0798" w:rsidRDefault="00DF16EB" w:rsidP="00454520">
      <w:pPr>
        <w:spacing w:after="120" w:line="288" w:lineRule="auto"/>
        <w:rPr>
          <w:rFonts w:ascii="Frutiger LT Std 45 Light" w:hAnsi="Frutiger LT Std 45 Light"/>
          <w:lang w:val="fr-CH"/>
        </w:rPr>
        <w:sectPr w:rsidR="00DF16EB" w:rsidRPr="009D0798" w:rsidSect="00DF16EB">
          <w:type w:val="continuous"/>
          <w:pgSz w:w="11906" w:h="16838" w:code="9"/>
          <w:pgMar w:top="1417" w:right="1417" w:bottom="1134" w:left="1417" w:header="510" w:footer="425" w:gutter="0"/>
          <w:cols w:num="2" w:space="708"/>
          <w:titlePg/>
          <w:docGrid w:linePitch="360"/>
        </w:sectPr>
      </w:pPr>
    </w:p>
    <w:p w:rsidR="00454520" w:rsidRPr="009D0798" w:rsidRDefault="00454520" w:rsidP="00454520">
      <w:pPr>
        <w:spacing w:after="120" w:line="288" w:lineRule="auto"/>
        <w:rPr>
          <w:rFonts w:ascii="Frutiger LT Std 45 Light" w:hAnsi="Frutiger LT Std 45 Light"/>
          <w:lang w:val="fr-CH"/>
        </w:rPr>
      </w:pPr>
    </w:p>
    <w:p w:rsidR="00454520" w:rsidRPr="00C75BCB" w:rsidRDefault="00DF16EB" w:rsidP="00454520">
      <w:pPr>
        <w:pStyle w:val="berschrift2"/>
      </w:pPr>
      <w:r>
        <w:t>Liens supplémentaires</w:t>
      </w:r>
    </w:p>
    <w:p w:rsidR="00454520" w:rsidRPr="003D1112" w:rsidRDefault="00454520" w:rsidP="00454520">
      <w:pPr>
        <w:pStyle w:val="Listenabsatz"/>
        <w:numPr>
          <w:ilvl w:val="0"/>
          <w:numId w:val="3"/>
        </w:numPr>
        <w:tabs>
          <w:tab w:val="right" w:pos="8931"/>
        </w:tabs>
        <w:spacing w:after="120" w:line="288" w:lineRule="auto"/>
        <w:ind w:left="284" w:hanging="284"/>
        <w:rPr>
          <w:rFonts w:ascii="Frutiger LT Std 45 Light" w:hAnsi="Frutiger LT Std 45 Light"/>
        </w:rPr>
      </w:pPr>
      <w:r w:rsidRPr="009D0798">
        <w:rPr>
          <w:rFonts w:ascii="Frutiger LT Std 45 Light" w:hAnsi="Frutiger LT Std 45 Light"/>
          <w:lang w:val="fr-CH"/>
        </w:rPr>
        <w:t xml:space="preserve">Institut </w:t>
      </w:r>
      <w:r w:rsidR="00DF16EB" w:rsidRPr="009D0798">
        <w:rPr>
          <w:rFonts w:ascii="Frutiger LT Std 45 Light" w:hAnsi="Frutiger LT Std 45 Light"/>
          <w:lang w:val="fr-CH"/>
        </w:rPr>
        <w:t>pour l‘o</w:t>
      </w:r>
      <w:r w:rsidRPr="009D0798">
        <w:rPr>
          <w:rFonts w:ascii="Frutiger LT Std 45 Light" w:hAnsi="Frutiger LT Std 45 Light"/>
          <w:lang w:val="fr-CH"/>
        </w:rPr>
        <w:t>ptom</w:t>
      </w:r>
      <w:r w:rsidR="00DF16EB" w:rsidRPr="009D0798">
        <w:rPr>
          <w:rFonts w:ascii="Frutiger LT Std 45 Light" w:hAnsi="Frutiger LT Std 45 Light"/>
          <w:lang w:val="fr-CH"/>
        </w:rPr>
        <w:t>é</w:t>
      </w:r>
      <w:r w:rsidRPr="009D0798">
        <w:rPr>
          <w:rFonts w:ascii="Frutiger LT Std 45 Light" w:hAnsi="Frutiger LT Std 45 Light"/>
          <w:lang w:val="fr-CH"/>
        </w:rPr>
        <w:t xml:space="preserve">trie, </w:t>
      </w:r>
      <w:proofErr w:type="spellStart"/>
      <w:r w:rsidRPr="009D0798">
        <w:rPr>
          <w:rFonts w:ascii="Frutiger LT Std 45 Light" w:hAnsi="Frutiger LT Std 45 Light"/>
          <w:lang w:val="fr-CH"/>
        </w:rPr>
        <w:t>Ol</w:t>
      </w:r>
      <w:r w:rsidRPr="003D1112">
        <w:rPr>
          <w:rFonts w:ascii="Frutiger LT Std 45 Light" w:hAnsi="Frutiger LT Std 45 Light"/>
        </w:rPr>
        <w:t>ten</w:t>
      </w:r>
      <w:proofErr w:type="spellEnd"/>
      <w:r w:rsidRPr="003D1112">
        <w:rPr>
          <w:rFonts w:ascii="Frutiger LT Std 45 Light" w:hAnsi="Frutiger LT Std 45 Light"/>
        </w:rPr>
        <w:tab/>
        <w:t>fhnw.ch/de/</w:t>
      </w:r>
      <w:proofErr w:type="spellStart"/>
      <w:r w:rsidRPr="003D1112">
        <w:rPr>
          <w:rFonts w:ascii="Frutiger LT Std 45 Light" w:hAnsi="Frutiger LT Std 45 Light"/>
        </w:rPr>
        <w:t>studium</w:t>
      </w:r>
      <w:proofErr w:type="spellEnd"/>
      <w:r w:rsidRPr="003D1112">
        <w:rPr>
          <w:rFonts w:ascii="Frutiger LT Std 45 Light" w:hAnsi="Frutiger LT Std 45 Light"/>
        </w:rPr>
        <w:t>/</w:t>
      </w:r>
      <w:proofErr w:type="spellStart"/>
      <w:r w:rsidRPr="003D1112">
        <w:rPr>
          <w:rFonts w:ascii="Frutiger LT Std 45 Light" w:hAnsi="Frutiger LT Std 45 Light"/>
        </w:rPr>
        <w:t>technik</w:t>
      </w:r>
      <w:proofErr w:type="spellEnd"/>
      <w:r w:rsidRPr="003D1112">
        <w:rPr>
          <w:rFonts w:ascii="Frutiger LT Std 45 Light" w:hAnsi="Frutiger LT Std 45 Light"/>
        </w:rPr>
        <w:t>/</w:t>
      </w:r>
      <w:proofErr w:type="spellStart"/>
      <w:r w:rsidRPr="003D1112">
        <w:rPr>
          <w:rFonts w:ascii="Frutiger LT Std 45 Light" w:hAnsi="Frutiger LT Std 45 Light"/>
        </w:rPr>
        <w:t>optometrie</w:t>
      </w:r>
      <w:proofErr w:type="spellEnd"/>
    </w:p>
    <w:p w:rsidR="00454520" w:rsidRPr="003D1112" w:rsidRDefault="00454520" w:rsidP="00454520">
      <w:pPr>
        <w:pStyle w:val="Listenabsatz"/>
        <w:numPr>
          <w:ilvl w:val="0"/>
          <w:numId w:val="3"/>
        </w:numPr>
        <w:tabs>
          <w:tab w:val="right" w:pos="8931"/>
        </w:tabs>
        <w:spacing w:after="120" w:line="288" w:lineRule="auto"/>
        <w:ind w:left="284" w:hanging="284"/>
        <w:rPr>
          <w:rFonts w:ascii="Frutiger LT Std 45 Light" w:hAnsi="Frutiger LT Std 45 Light"/>
          <w:lang w:val="en-US"/>
        </w:rPr>
      </w:pPr>
      <w:r w:rsidRPr="002E5F47">
        <w:rPr>
          <w:rFonts w:ascii="Frutiger LT Std 45 Light" w:hAnsi="Frutiger LT Std 45 Light"/>
          <w:lang w:val="en-US"/>
        </w:rPr>
        <w:t>Europea</w:t>
      </w:r>
      <w:r w:rsidRPr="003D1112">
        <w:rPr>
          <w:rFonts w:ascii="Frutiger LT Std 45 Light" w:hAnsi="Frutiger LT Std 45 Light"/>
          <w:lang w:val="en-US"/>
        </w:rPr>
        <w:t>n Council of Optometry and Optics (ECOO)</w:t>
      </w:r>
      <w:r w:rsidRPr="003D1112">
        <w:rPr>
          <w:rFonts w:ascii="Frutiger LT Std 45 Light" w:hAnsi="Frutiger LT Std 45 Light"/>
          <w:lang w:val="en-US"/>
        </w:rPr>
        <w:tab/>
        <w:t>ecoo.info</w:t>
      </w:r>
    </w:p>
    <w:p w:rsidR="00454520" w:rsidRPr="007D6ABE" w:rsidRDefault="00454520" w:rsidP="00454520">
      <w:pPr>
        <w:pStyle w:val="Listenabsatz"/>
        <w:numPr>
          <w:ilvl w:val="0"/>
          <w:numId w:val="3"/>
        </w:numPr>
        <w:tabs>
          <w:tab w:val="right" w:pos="8931"/>
        </w:tabs>
        <w:spacing w:after="120" w:line="288" w:lineRule="auto"/>
        <w:ind w:left="284" w:hanging="284"/>
        <w:rPr>
          <w:rFonts w:ascii="Frutiger LT Std 45 Light" w:hAnsi="Frutiger LT Std 45 Light"/>
          <w:lang w:val="en-US"/>
        </w:rPr>
      </w:pPr>
      <w:r w:rsidRPr="003D1112">
        <w:rPr>
          <w:rFonts w:ascii="Frutiger LT Std 45 Light" w:hAnsi="Frutiger LT Std 45 Light"/>
          <w:lang w:val="en-US"/>
        </w:rPr>
        <w:t>World Council of Optometry (WCO)</w:t>
      </w:r>
      <w:r w:rsidRPr="003D1112">
        <w:rPr>
          <w:rFonts w:ascii="Frutiger LT Std 45 Light" w:hAnsi="Frutiger LT Std 45 Light"/>
          <w:lang w:val="en-US"/>
        </w:rPr>
        <w:tab/>
        <w:t>worldcouncilofoptometry.info</w:t>
      </w:r>
    </w:p>
    <w:p w:rsidR="00664263" w:rsidRPr="00454520" w:rsidRDefault="00664263" w:rsidP="00D33D50">
      <w:pPr>
        <w:rPr>
          <w:lang w:val="en-US"/>
        </w:rPr>
      </w:pPr>
    </w:p>
    <w:sectPr w:rsidR="00664263" w:rsidRPr="00454520" w:rsidSect="00DF16EB">
      <w:type w:val="continuous"/>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10" w:rsidRDefault="00055010" w:rsidP="00176066">
      <w:pPr>
        <w:spacing w:after="0" w:line="240" w:lineRule="auto"/>
      </w:pPr>
      <w:r>
        <w:separator/>
      </w:r>
    </w:p>
  </w:endnote>
  <w:endnote w:type="continuationSeparator" w:id="0">
    <w:p w:rsidR="00055010" w:rsidRDefault="00055010"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E" w:rsidRPr="00CC62AE" w:rsidRDefault="00CC62AE" w:rsidP="00CC62AE">
    <w:pPr>
      <w:pStyle w:val="Fuzeile"/>
      <w:rPr>
        <w:rFonts w:ascii="Frutiger LT Std 45 Light" w:hAnsi="Frutiger LT Std 45 Light"/>
        <w:sz w:val="18"/>
        <w:szCs w:val="18"/>
        <w:lang w:val="fr-CH"/>
      </w:rPr>
    </w:pPr>
    <w:r w:rsidRPr="00CC62AE">
      <w:rPr>
        <w:rFonts w:ascii="Frutiger LT Std 45 Light" w:hAnsi="Frutiger LT Std 45 Light"/>
        <w:sz w:val="18"/>
        <w:szCs w:val="18"/>
        <w:lang w:val="fr-CH"/>
      </w:rPr>
      <w:t>Communiqué de presse du 24.1.2020 / Annexe 1: Optométrist</w:t>
    </w:r>
    <w:r w:rsidR="0083370E">
      <w:rPr>
        <w:rFonts w:ascii="Frutiger LT Std 45 Light" w:hAnsi="Frutiger LT Std 45 Light"/>
        <w:sz w:val="18"/>
        <w:szCs w:val="18"/>
        <w:lang w:val="fr-CH"/>
      </w:rPr>
      <w:t>e</w:t>
    </w:r>
    <w:r w:rsidRPr="00CC62AE">
      <w:rPr>
        <w:rFonts w:ascii="Frutiger LT Std 45 Light" w:hAnsi="Frutiger LT Std 45 Light"/>
        <w:sz w:val="18"/>
        <w:szCs w:val="18"/>
        <w:lang w:val="fr-CH"/>
      </w:rPr>
      <w:t xml:space="preserve"> </w:t>
    </w:r>
    <w:proofErr w:type="spellStart"/>
    <w:r w:rsidRPr="00CC62AE">
      <w:rPr>
        <w:rFonts w:ascii="Frutiger LT Std 45 Light" w:hAnsi="Frutiger LT Std 45 Light"/>
        <w:sz w:val="18"/>
        <w:szCs w:val="18"/>
        <w:lang w:val="fr-CH"/>
      </w:rPr>
      <w:t>BSc</w:t>
    </w:r>
    <w:proofErr w:type="spellEnd"/>
    <w:r w:rsidRPr="00CC62AE">
      <w:rPr>
        <w:rFonts w:ascii="Frutiger LT Std 45 Light" w:hAnsi="Frutiger LT Std 45 Light"/>
        <w:sz w:val="18"/>
        <w:szCs w:val="18"/>
        <w:lang w:val="fr-CH"/>
      </w:rPr>
      <w:t xml:space="preserve"> FHNW</w:t>
    </w:r>
    <w:r w:rsidRPr="00CC62AE">
      <w:rPr>
        <w:rFonts w:ascii="Frutiger LT Std 45 Light" w:hAnsi="Frutiger LT Std 45 Light"/>
        <w:sz w:val="18"/>
        <w:szCs w:val="18"/>
        <w:lang w:val="fr-CH"/>
      </w:rPr>
      <w:tab/>
    </w:r>
    <w:sdt>
      <w:sdtPr>
        <w:rPr>
          <w:rFonts w:ascii="Frutiger LT Std 45 Light" w:hAnsi="Frutiger LT Std 45 Light"/>
          <w:sz w:val="18"/>
          <w:szCs w:val="18"/>
        </w:rPr>
        <w:id w:val="-1951695488"/>
        <w:docPartObj>
          <w:docPartGallery w:val="Page Numbers (Bottom of Page)"/>
          <w:docPartUnique/>
        </w:docPartObj>
      </w:sdtPr>
      <w:sdtEndPr/>
      <w:sdtContent>
        <w:r w:rsidRPr="004179B8">
          <w:rPr>
            <w:rFonts w:ascii="Frutiger LT Std 45 Light" w:hAnsi="Frutiger LT Std 45 Light"/>
            <w:sz w:val="18"/>
            <w:szCs w:val="18"/>
          </w:rPr>
          <w:fldChar w:fldCharType="begin"/>
        </w:r>
        <w:r w:rsidRPr="00CC62AE">
          <w:rPr>
            <w:rFonts w:ascii="Frutiger LT Std 45 Light" w:hAnsi="Frutiger LT Std 45 Light"/>
            <w:sz w:val="18"/>
            <w:szCs w:val="18"/>
            <w:lang w:val="fr-CH"/>
          </w:rPr>
          <w:instrText>PAGE   \* MERGEFORMAT</w:instrText>
        </w:r>
        <w:r w:rsidRPr="004179B8">
          <w:rPr>
            <w:rFonts w:ascii="Frutiger LT Std 45 Light" w:hAnsi="Frutiger LT Std 45 Light"/>
            <w:sz w:val="18"/>
            <w:szCs w:val="18"/>
          </w:rPr>
          <w:fldChar w:fldCharType="separate"/>
        </w:r>
        <w:r w:rsidR="009D0798">
          <w:rPr>
            <w:rFonts w:ascii="Frutiger LT Std 45 Light" w:hAnsi="Frutiger LT Std 45 Light"/>
            <w:noProof/>
            <w:sz w:val="18"/>
            <w:szCs w:val="18"/>
            <w:lang w:val="fr-CH"/>
          </w:rPr>
          <w:t>2</w:t>
        </w:r>
        <w:r w:rsidRPr="004179B8">
          <w:rPr>
            <w:rFonts w:ascii="Frutiger LT Std 45 Light" w:hAnsi="Frutiger LT Std 45 Light"/>
            <w:sz w:val="18"/>
            <w:szCs w:val="18"/>
          </w:rPr>
          <w:fldChar w:fldCharType="end"/>
        </w:r>
        <w:r w:rsidRPr="00CC62AE">
          <w:rPr>
            <w:rFonts w:ascii="Frutiger LT Std 45 Light" w:hAnsi="Frutiger LT Std 45 Light"/>
            <w:sz w:val="18"/>
            <w:szCs w:val="18"/>
            <w:lang w:val="fr-CH"/>
          </w:rPr>
          <w:t>/2</w:t>
        </w:r>
      </w:sdtContent>
    </w:sdt>
  </w:p>
  <w:p w:rsidR="00176066" w:rsidRPr="00D33D50" w:rsidRDefault="00640252" w:rsidP="00CC62AE">
    <w:pPr>
      <w:pStyle w:val="Fuzeile"/>
      <w:rPr>
        <w:rFonts w:ascii="Frutiger LT Std 45 Light" w:hAnsi="Frutiger LT Std 45 Light"/>
        <w:sz w:val="18"/>
        <w:szCs w:val="18"/>
        <w:lang w:val="fr-CH"/>
      </w:rPr>
    </w:pPr>
    <w:r w:rsidRPr="00D33D50">
      <w:rPr>
        <w:rFonts w:ascii="Frutiger LT Std 45 Light" w:hAnsi="Frutiger LT Std 45 Light"/>
        <w:b/>
        <w:sz w:val="18"/>
        <w:szCs w:val="18"/>
        <w:lang w:val="fr-CH"/>
      </w:rPr>
      <w:t>OPTIQUE</w:t>
    </w:r>
    <w:r w:rsidRPr="00D33D50">
      <w:rPr>
        <w:rFonts w:ascii="Frutiger LT Std 45 Light" w:hAnsi="Frutiger LT Std 45 Light"/>
        <w:sz w:val="18"/>
        <w:szCs w:val="18"/>
        <w:lang w:val="fr-CH"/>
      </w:rPr>
      <w:t xml:space="preserve">SUISSE </w:t>
    </w:r>
    <w:r w:rsidRPr="004179B8">
      <w:rPr>
        <w:rFonts w:ascii="Frutiger LT Std 45 Light" w:hAnsi="Frutiger LT Std 45 Light"/>
        <w:sz w:val="18"/>
        <w:szCs w:val="18"/>
      </w:rPr>
      <w:sym w:font="Wingdings 2" w:char="F096"/>
    </w:r>
    <w:r w:rsidRPr="00D33D50">
      <w:rPr>
        <w:rFonts w:ascii="Frutiger LT Std 45 Light" w:hAnsi="Frutiger LT Std 45 Light"/>
        <w:sz w:val="18"/>
        <w:szCs w:val="18"/>
        <w:lang w:val="fr-CH"/>
      </w:rPr>
      <w:t xml:space="preserve"> Secrétariat, 4601 Olten </w:t>
    </w:r>
    <w:r w:rsidRPr="00D33D50">
      <w:rPr>
        <w:rFonts w:ascii="Frutiger LT Std 45 Light" w:hAnsi="Frutiger LT Std 45 Light"/>
        <w:sz w:val="18"/>
        <w:szCs w:val="18"/>
        <w:lang w:val="fr-CH"/>
      </w:rPr>
      <w:tab/>
    </w:r>
    <w:r w:rsidRPr="00D33D50">
      <w:rPr>
        <w:rFonts w:ascii="Frutiger LT Std 45 Light" w:hAnsi="Frutiger LT Std 45 Light"/>
        <w:sz w:val="18"/>
        <w:szCs w:val="18"/>
        <w:lang w:val="fr-CH"/>
      </w:rPr>
      <w:tab/>
      <w:t>optiquesuisse.ch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w:t>
    </w:r>
    <w:r w:rsidR="00640252">
      <w:rPr>
        <w:rFonts w:ascii="Frutiger LT Std 45 Light" w:hAnsi="Frutiger LT Std 45 Light"/>
        <w:b/>
        <w:sz w:val="18"/>
        <w:szCs w:val="18"/>
      </w:rPr>
      <w:t>QUE</w:t>
    </w:r>
    <w:r w:rsidR="00640252">
      <w:rPr>
        <w:rFonts w:ascii="Frutiger LT Std 45 Light" w:hAnsi="Frutiger LT Std 45 Light"/>
        <w:sz w:val="18"/>
        <w:szCs w:val="18"/>
      </w:rPr>
      <w:t>SUISSE</w:t>
    </w:r>
    <w:r w:rsidRPr="004179B8">
      <w:rPr>
        <w:rFonts w:ascii="Frutiger LT Std 45 Light" w:hAnsi="Frutiger LT Std 45 Light"/>
        <w:sz w:val="18"/>
        <w:szCs w:val="18"/>
      </w:rPr>
      <w:t xml:space="preserve"> </w:t>
    </w:r>
    <w:r w:rsidRPr="004179B8">
      <w:rPr>
        <w:rFonts w:ascii="Frutiger LT Std 45 Light" w:hAnsi="Frutiger LT Std 45 Light"/>
        <w:sz w:val="18"/>
        <w:szCs w:val="18"/>
      </w:rPr>
      <w:sym w:font="Wingdings 2" w:char="F096"/>
    </w:r>
    <w:r w:rsidR="00640252">
      <w:rPr>
        <w:rFonts w:ascii="Frutiger LT Std 45 Light" w:hAnsi="Frutiger LT Std 45 Light"/>
        <w:sz w:val="18"/>
        <w:szCs w:val="18"/>
      </w:rPr>
      <w:t xml:space="preserve"> </w:t>
    </w:r>
    <w:proofErr w:type="spellStart"/>
    <w:r w:rsidR="00640252">
      <w:rPr>
        <w:rFonts w:ascii="Frutiger LT Std 45 Light" w:hAnsi="Frutiger LT Std 45 Light"/>
        <w:sz w:val="18"/>
        <w:szCs w:val="18"/>
      </w:rPr>
      <w:t>Secrétariat</w:t>
    </w:r>
    <w:proofErr w:type="spellEnd"/>
    <w:r w:rsidRPr="004179B8">
      <w:rPr>
        <w:rFonts w:ascii="Frutiger LT Std 45 Light" w:hAnsi="Frutiger LT Std 45 Light"/>
        <w:sz w:val="18"/>
        <w:szCs w:val="18"/>
      </w:rPr>
      <w:t xml:space="preserv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w:t>
    </w:r>
    <w:r w:rsidR="00640252">
      <w:rPr>
        <w:rFonts w:ascii="Frutiger LT Std 45 Light" w:hAnsi="Frutiger LT Std 45 Light"/>
        <w:sz w:val="18"/>
        <w:szCs w:val="18"/>
      </w:rPr>
      <w:t>quesuisse</w:t>
    </w:r>
    <w:r w:rsidRPr="004179B8">
      <w:rPr>
        <w:rFonts w:ascii="Frutiger LT Std 45 Light" w:hAnsi="Frutiger LT Std 45 Light"/>
        <w:sz w:val="18"/>
        <w:szCs w:val="18"/>
      </w:rPr>
      <w:t>.ch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10" w:rsidRDefault="00055010" w:rsidP="00176066">
      <w:pPr>
        <w:spacing w:after="0" w:line="240" w:lineRule="auto"/>
      </w:pPr>
      <w:r>
        <w:separator/>
      </w:r>
    </w:p>
  </w:footnote>
  <w:footnote w:type="continuationSeparator" w:id="0">
    <w:p w:rsidR="00055010" w:rsidRDefault="00055010"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6436B6" w:rsidP="00176066">
    <w:pPr>
      <w:pStyle w:val="Kopfzeile"/>
      <w:ind w:right="-510"/>
    </w:pPr>
    <w:r>
      <w:rPr>
        <w:noProof/>
        <w:lang w:eastAsia="de-CH"/>
      </w:rPr>
      <w:drawing>
        <wp:inline distT="0" distB="0" distL="0" distR="0" wp14:anchorId="661B1995" wp14:editId="38B160A4">
          <wp:extent cx="6156000" cy="41848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_Logo_FR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56000" cy="4184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57"/>
    <w:multiLevelType w:val="hybridMultilevel"/>
    <w:tmpl w:val="7B2A7D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0A4EA1"/>
    <w:multiLevelType w:val="hybridMultilevel"/>
    <w:tmpl w:val="67B4CF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2DC457F"/>
    <w:multiLevelType w:val="hybridMultilevel"/>
    <w:tmpl w:val="B9685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8C667D"/>
    <w:multiLevelType w:val="hybridMultilevel"/>
    <w:tmpl w:val="4F946E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2867042"/>
    <w:multiLevelType w:val="hybridMultilevel"/>
    <w:tmpl w:val="BD46B13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50"/>
    <w:rsid w:val="00001DBB"/>
    <w:rsid w:val="00014353"/>
    <w:rsid w:val="00055010"/>
    <w:rsid w:val="00066E10"/>
    <w:rsid w:val="00074D42"/>
    <w:rsid w:val="000955AF"/>
    <w:rsid w:val="000A2E23"/>
    <w:rsid w:val="000C4C34"/>
    <w:rsid w:val="000C72D8"/>
    <w:rsid w:val="00117391"/>
    <w:rsid w:val="00153620"/>
    <w:rsid w:val="00173114"/>
    <w:rsid w:val="00176066"/>
    <w:rsid w:val="001A2EE2"/>
    <w:rsid w:val="00205819"/>
    <w:rsid w:val="0030459B"/>
    <w:rsid w:val="00311183"/>
    <w:rsid w:val="00311437"/>
    <w:rsid w:val="00335702"/>
    <w:rsid w:val="003F2264"/>
    <w:rsid w:val="003F26BE"/>
    <w:rsid w:val="004175BB"/>
    <w:rsid w:val="004179B8"/>
    <w:rsid w:val="00454520"/>
    <w:rsid w:val="004A564A"/>
    <w:rsid w:val="004A63D7"/>
    <w:rsid w:val="004B6AA6"/>
    <w:rsid w:val="00513583"/>
    <w:rsid w:val="00553C27"/>
    <w:rsid w:val="00584199"/>
    <w:rsid w:val="00597D0F"/>
    <w:rsid w:val="005D3099"/>
    <w:rsid w:val="005F6898"/>
    <w:rsid w:val="006200B6"/>
    <w:rsid w:val="00640252"/>
    <w:rsid w:val="00640A7D"/>
    <w:rsid w:val="006436B6"/>
    <w:rsid w:val="00655043"/>
    <w:rsid w:val="006573B8"/>
    <w:rsid w:val="00664263"/>
    <w:rsid w:val="006816CA"/>
    <w:rsid w:val="00681BE7"/>
    <w:rsid w:val="00686A86"/>
    <w:rsid w:val="006E4FD4"/>
    <w:rsid w:val="00753FD8"/>
    <w:rsid w:val="00766AA3"/>
    <w:rsid w:val="007C4C99"/>
    <w:rsid w:val="007D2ED0"/>
    <w:rsid w:val="0081025E"/>
    <w:rsid w:val="0083370E"/>
    <w:rsid w:val="00882593"/>
    <w:rsid w:val="00892D9F"/>
    <w:rsid w:val="008D6646"/>
    <w:rsid w:val="008E37C6"/>
    <w:rsid w:val="00914E7B"/>
    <w:rsid w:val="0092792B"/>
    <w:rsid w:val="00981C2E"/>
    <w:rsid w:val="0099250D"/>
    <w:rsid w:val="009B274F"/>
    <w:rsid w:val="009D0798"/>
    <w:rsid w:val="00A15632"/>
    <w:rsid w:val="00A23500"/>
    <w:rsid w:val="00A243DB"/>
    <w:rsid w:val="00AC0E8C"/>
    <w:rsid w:val="00AF7034"/>
    <w:rsid w:val="00B11532"/>
    <w:rsid w:val="00B33F15"/>
    <w:rsid w:val="00B4547D"/>
    <w:rsid w:val="00B7604B"/>
    <w:rsid w:val="00C46B4A"/>
    <w:rsid w:val="00CC62AE"/>
    <w:rsid w:val="00D3001C"/>
    <w:rsid w:val="00D33D50"/>
    <w:rsid w:val="00DA7DB0"/>
    <w:rsid w:val="00DE6EF6"/>
    <w:rsid w:val="00DF16EB"/>
    <w:rsid w:val="00E11C0C"/>
    <w:rsid w:val="00E22D48"/>
    <w:rsid w:val="00EF67F9"/>
    <w:rsid w:val="00EF6B9F"/>
    <w:rsid w:val="00F55503"/>
    <w:rsid w:val="00F87EA6"/>
    <w:rsid w:val="00FA6B09"/>
    <w:rsid w:val="00FC5B4E"/>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AE206-4944-4975-ADA6-096F672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D50"/>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454520"/>
    <w:pPr>
      <w:keepNext/>
      <w:keepLines/>
      <w:spacing w:before="480" w:after="240" w:line="240" w:lineRule="auto"/>
      <w:outlineLvl w:val="1"/>
    </w:pPr>
    <w:rPr>
      <w:rFonts w:eastAsiaTheme="majorEastAsia" w:cstheme="majorBidi"/>
      <w:b/>
      <w:sz w:val="28"/>
      <w:szCs w:val="28"/>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914E7B"/>
    <w:pPr>
      <w:spacing w:before="960" w:after="480" w:line="240" w:lineRule="auto"/>
    </w:pPr>
    <w:rPr>
      <w:sz w:val="44"/>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914E7B"/>
    <w:rPr>
      <w:rFonts w:ascii="Frutiger LT Std 45 Light" w:hAnsi="Frutiger LT Std 45 Light"/>
      <w:sz w:val="44"/>
    </w:rPr>
  </w:style>
  <w:style w:type="character" w:customStyle="1" w:styleId="berschrift2Zchn">
    <w:name w:val="Überschrift 2 Zchn"/>
    <w:aliases w:val="OS_Titel2 Zchn"/>
    <w:basedOn w:val="Absatz-Standardschriftart"/>
    <w:link w:val="berschrift2"/>
    <w:uiPriority w:val="9"/>
    <w:rsid w:val="00454520"/>
    <w:rPr>
      <w:rFonts w:ascii="Frutiger LT Std 45 Light" w:eastAsiaTheme="majorEastAsia" w:hAnsi="Frutiger LT Std 45 Light" w:cstheme="majorBidi"/>
      <w:b/>
      <w:sz w:val="28"/>
      <w:szCs w:val="28"/>
      <w:lang w:val="fr-CH"/>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paragraph" w:styleId="Listenabsatz">
    <w:name w:val="List Paragraph"/>
    <w:basedOn w:val="Standard"/>
    <w:uiPriority w:val="34"/>
    <w:qFormat/>
    <w:rsid w:val="00D33D50"/>
    <w:pPr>
      <w:ind w:left="720"/>
      <w:contextualSpacing/>
    </w:pPr>
  </w:style>
  <w:style w:type="paragraph" w:styleId="Sprechblasentext">
    <w:name w:val="Balloon Text"/>
    <w:basedOn w:val="Standard"/>
    <w:link w:val="SprechblasentextZchn"/>
    <w:uiPriority w:val="99"/>
    <w:semiHidden/>
    <w:unhideWhenUsed/>
    <w:rsid w:val="009D07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0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OS_Vorlage-f</Template>
  <TotalTime>0</TotalTime>
  <Pages>2</Pages>
  <Words>590</Words>
  <Characters>3719</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3</cp:revision>
  <cp:lastPrinted>2020-01-24T10:08:00Z</cp:lastPrinted>
  <dcterms:created xsi:type="dcterms:W3CDTF">2020-01-23T19:14:00Z</dcterms:created>
  <dcterms:modified xsi:type="dcterms:W3CDTF">2020-01-24T10:09:00Z</dcterms:modified>
</cp:coreProperties>
</file>