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D50" w:rsidRPr="006B3EE2" w:rsidRDefault="00D33D50" w:rsidP="00D33D50">
      <w:pPr>
        <w:spacing w:after="120" w:line="288" w:lineRule="auto"/>
        <w:rPr>
          <w:rFonts w:ascii="Frutiger LT Std 45 Light" w:hAnsi="Frutiger LT Std 45 Light"/>
          <w:i/>
          <w:lang w:val="fr-CH"/>
        </w:rPr>
      </w:pPr>
      <w:r w:rsidRPr="006B3EE2">
        <w:rPr>
          <w:rFonts w:ascii="Frutiger LT Std 45 Light" w:hAnsi="Frutiger LT Std 45 Light"/>
          <w:i/>
          <w:lang w:val="fr-CH"/>
        </w:rPr>
        <w:t>Communiqué de presse du 24 janvier 2020</w:t>
      </w:r>
    </w:p>
    <w:p w:rsidR="00D33D50" w:rsidRPr="006B3EE2" w:rsidRDefault="00D33D50" w:rsidP="00D33D50">
      <w:pPr>
        <w:spacing w:after="120" w:line="288" w:lineRule="auto"/>
        <w:rPr>
          <w:rFonts w:ascii="Frutiger LT Std 45 Light" w:hAnsi="Frutiger LT Std 45 Light"/>
          <w:lang w:val="fr-CH"/>
        </w:rPr>
      </w:pPr>
    </w:p>
    <w:p w:rsidR="00D33D50" w:rsidRPr="006B3EE2" w:rsidRDefault="00D33D50" w:rsidP="00D33D50">
      <w:pPr>
        <w:spacing w:after="120" w:line="288" w:lineRule="auto"/>
        <w:rPr>
          <w:rFonts w:ascii="Frutiger LT Std 45 Light" w:hAnsi="Frutiger LT Std 45 Light"/>
          <w:lang w:val="fr-CH"/>
        </w:rPr>
      </w:pPr>
    </w:p>
    <w:p w:rsidR="003F253E" w:rsidRPr="006B3EE2" w:rsidRDefault="003F253E" w:rsidP="003F253E">
      <w:pPr>
        <w:spacing w:after="120" w:line="288" w:lineRule="auto"/>
        <w:ind w:right="1134"/>
        <w:rPr>
          <w:rFonts w:ascii="Frutiger LT Std 45 Light" w:hAnsi="Frutiger LT Std 45 Light"/>
          <w:lang w:val="fr-CH"/>
        </w:rPr>
      </w:pPr>
      <w:r w:rsidRPr="006B3EE2">
        <w:rPr>
          <w:rFonts w:ascii="Frutiger LT Std 45 Light" w:hAnsi="Frutiger LT Std 45 Light"/>
          <w:lang w:val="fr-CH"/>
        </w:rPr>
        <w:t>Nouvelle loi sur les professions de la santé dès le 1.2.2020</w:t>
      </w:r>
    </w:p>
    <w:p w:rsidR="003F253E" w:rsidRPr="006B3EE2" w:rsidRDefault="003F253E" w:rsidP="003F253E">
      <w:pPr>
        <w:pStyle w:val="OSHaupttitel"/>
        <w:rPr>
          <w:lang w:val="fr-CH"/>
        </w:rPr>
      </w:pPr>
      <w:r w:rsidRPr="006B3EE2">
        <w:rPr>
          <w:lang w:val="fr-CH"/>
        </w:rPr>
        <w:t xml:space="preserve">Profession de la santé: Optométriste </w:t>
      </w:r>
      <w:proofErr w:type="spellStart"/>
      <w:r w:rsidRPr="006B3EE2">
        <w:rPr>
          <w:lang w:val="fr-CH"/>
        </w:rPr>
        <w:t>BSc</w:t>
      </w:r>
      <w:proofErr w:type="spellEnd"/>
    </w:p>
    <w:p w:rsidR="003F253E" w:rsidRPr="006B3EE2" w:rsidRDefault="003F253E" w:rsidP="003F253E">
      <w:pPr>
        <w:spacing w:after="120" w:line="360" w:lineRule="auto"/>
        <w:ind w:right="1134"/>
        <w:jc w:val="both"/>
        <w:rPr>
          <w:rFonts w:ascii="Frutiger LT Std 45 Light" w:hAnsi="Frutiger LT Std 45 Light"/>
          <w:i/>
          <w:lang w:val="fr-CH"/>
        </w:rPr>
      </w:pPr>
      <w:r w:rsidRPr="006B3EE2">
        <w:rPr>
          <w:rStyle w:val="tlid-translation"/>
          <w:rFonts w:ascii="Frutiger LT Std 45 Light" w:hAnsi="Frutiger LT Std 45 Light"/>
          <w:i/>
          <w:iCs/>
          <w:lang w:val="fr-FR"/>
        </w:rPr>
        <w:t xml:space="preserve">Avec l'introduction de l'optométrie </w:t>
      </w:r>
      <w:r w:rsidR="006B3EE2" w:rsidRPr="006B3EE2">
        <w:rPr>
          <w:rStyle w:val="tlid-translation"/>
          <w:rFonts w:ascii="Frutiger LT Std 45 Light" w:hAnsi="Frutiger LT Std 45 Light"/>
          <w:i/>
          <w:iCs/>
          <w:lang w:val="fr-FR"/>
        </w:rPr>
        <w:t>–</w:t>
      </w:r>
      <w:r w:rsidRPr="006B3EE2">
        <w:rPr>
          <w:rStyle w:val="tlid-translation"/>
          <w:rFonts w:ascii="Frutiger LT Std 45 Light" w:hAnsi="Frutiger LT Std 45 Light"/>
          <w:i/>
          <w:iCs/>
          <w:lang w:val="fr-FR"/>
        </w:rPr>
        <w:t xml:space="preserve"> en 2007 en tant que programme d'études à la Haute Ecole Spécialisée, à partir de février 2020 en tant que profession de la santé selon la nouvelle loi sur les professions de la santé </w:t>
      </w:r>
      <w:proofErr w:type="spellStart"/>
      <w:r w:rsidRPr="006B3EE2">
        <w:rPr>
          <w:rStyle w:val="tlid-translation"/>
          <w:rFonts w:ascii="Frutiger LT Std 45 Light" w:hAnsi="Frutiger LT Std 45 Light"/>
          <w:i/>
          <w:iCs/>
          <w:lang w:val="fr-FR"/>
        </w:rPr>
        <w:t>LPSan</w:t>
      </w:r>
      <w:proofErr w:type="spellEnd"/>
      <w:r w:rsidRPr="006B3EE2">
        <w:rPr>
          <w:rStyle w:val="tlid-translation"/>
          <w:rFonts w:ascii="Frutiger LT Std 45 Light" w:hAnsi="Frutiger LT Std 45 Light"/>
          <w:i/>
          <w:iCs/>
          <w:lang w:val="fr-FR"/>
        </w:rPr>
        <w:t xml:space="preserve"> </w:t>
      </w:r>
      <w:r w:rsidR="006B3EE2" w:rsidRPr="006B3EE2">
        <w:rPr>
          <w:rStyle w:val="tlid-translation"/>
          <w:rFonts w:ascii="Frutiger LT Std 45 Light" w:hAnsi="Frutiger LT Std 45 Light"/>
          <w:i/>
          <w:iCs/>
          <w:lang w:val="fr-FR"/>
        </w:rPr>
        <w:t>–</w:t>
      </w:r>
      <w:r w:rsidRPr="006B3EE2">
        <w:rPr>
          <w:rStyle w:val="tlid-translation"/>
          <w:rFonts w:ascii="Frutiger LT Std 45 Light" w:hAnsi="Frutiger LT Std 45 Light"/>
          <w:i/>
          <w:iCs/>
          <w:lang w:val="fr-FR"/>
        </w:rPr>
        <w:t xml:space="preserve"> la Suisse continuera d'être l'un des pays leader dans le domaine du suivi optique.</w:t>
      </w:r>
      <w:r w:rsidRPr="006B3EE2">
        <w:rPr>
          <w:rFonts w:ascii="Frutiger LT Std 45 Light" w:hAnsi="Frutiger LT Std 45 Light"/>
          <w:i/>
          <w:iCs/>
          <w:lang w:val="fr-FR"/>
        </w:rPr>
        <w:t xml:space="preserve"> </w:t>
      </w:r>
      <w:r w:rsidRPr="006B3EE2">
        <w:rPr>
          <w:rFonts w:ascii="Frutiger LT Std 45 Light" w:hAnsi="Frutiger LT Std 45 Light"/>
          <w:i/>
          <w:iCs/>
          <w:lang w:val="fr-CH"/>
        </w:rPr>
        <w:t xml:space="preserve">Selon la </w:t>
      </w:r>
      <w:proofErr w:type="spellStart"/>
      <w:r w:rsidRPr="006B3EE2">
        <w:rPr>
          <w:rFonts w:ascii="Frutiger LT Std 45 Light" w:hAnsi="Frutiger LT Std 45 Light"/>
          <w:i/>
          <w:iCs/>
          <w:lang w:val="fr-CH"/>
        </w:rPr>
        <w:t>LPSan</w:t>
      </w:r>
      <w:proofErr w:type="spellEnd"/>
      <w:r w:rsidRPr="006B3EE2">
        <w:rPr>
          <w:rFonts w:ascii="Frutiger LT Std 45 Light" w:hAnsi="Frutiger LT Std 45 Light"/>
          <w:i/>
          <w:iCs/>
          <w:lang w:val="fr-CH"/>
        </w:rPr>
        <w:t>, les</w:t>
      </w:r>
      <w:r w:rsidRPr="006B3EE2">
        <w:rPr>
          <w:rFonts w:ascii="Frutiger LT Std 45 Light" w:hAnsi="Frutiger LT Std 45 Light"/>
          <w:i/>
          <w:lang w:val="fr-CH"/>
        </w:rPr>
        <w:t xml:space="preserve"> optométristes sont des spécialistes pour les corrections de la vue et des lentilles de contact. Mais ils sont surtout aussi les premiers interlocuteurs pour tous les problèmes et questions relatifs au système visuel. Ils contribuent ainsi à l’amélioration de la prévoyance en matière de santé, ainsi qu’à la diminution des coûts de cette dernière. </w:t>
      </w:r>
    </w:p>
    <w:p w:rsidR="003F253E" w:rsidRPr="006B3EE2" w:rsidRDefault="003F253E" w:rsidP="00DB5167">
      <w:pPr>
        <w:pStyle w:val="berschrift2"/>
      </w:pPr>
      <w:r w:rsidRPr="006B3EE2">
        <w:t>La prévention lors de chaque „test de la vue“</w:t>
      </w:r>
    </w:p>
    <w:p w:rsidR="003F253E" w:rsidRPr="006B3EE2" w:rsidRDefault="003F253E" w:rsidP="003F253E">
      <w:pPr>
        <w:spacing w:after="120" w:line="360" w:lineRule="auto"/>
        <w:ind w:right="1134"/>
        <w:jc w:val="both"/>
        <w:rPr>
          <w:rFonts w:ascii="Frutiger LT Std 45 Light" w:hAnsi="Frutiger LT Std 45 Light"/>
          <w:lang w:val="fr-CH"/>
        </w:rPr>
      </w:pPr>
      <w:r w:rsidRPr="006B3EE2">
        <w:rPr>
          <w:rFonts w:ascii="Frutiger LT Std 45 Light" w:hAnsi="Frutiger LT Std 45 Light"/>
          <w:lang w:val="fr-CH"/>
        </w:rPr>
        <w:t xml:space="preserve">Une acuité visuelle optimale à tout âge est un aspect central de la qualité de vie d’aujourd’hui. Que ce soit l’école, le travail, le sport, les loisirs ou une activité quotidienne: dans chaque domaine de la vie les yeux sont mis à contribution. En raison d’une amétropie congénitale ou de difficultés naturelles pour voir de près en raison de l’âge, ce sont quelque trois quarts de la population suisse qui portent des lunettes ou des lentilles de contact.  </w:t>
      </w:r>
    </w:p>
    <w:p w:rsidR="003F253E" w:rsidRPr="006B3EE2" w:rsidRDefault="003F253E" w:rsidP="003F253E">
      <w:pPr>
        <w:spacing w:after="120" w:line="360" w:lineRule="auto"/>
        <w:ind w:right="1134"/>
        <w:jc w:val="both"/>
        <w:rPr>
          <w:rFonts w:ascii="Frutiger LT Std 45 Light" w:hAnsi="Frutiger LT Std 45 Light"/>
          <w:lang w:val="fr-CH"/>
        </w:rPr>
      </w:pPr>
      <w:r w:rsidRPr="006B3EE2">
        <w:rPr>
          <w:rFonts w:ascii="Frutiger LT Std 45 Light" w:hAnsi="Frutiger LT Std 45 Light"/>
          <w:lang w:val="fr-CH"/>
        </w:rPr>
        <w:t xml:space="preserve">Selon le World Council of </w:t>
      </w:r>
      <w:proofErr w:type="spellStart"/>
      <w:r w:rsidRPr="006B3EE2">
        <w:rPr>
          <w:rFonts w:ascii="Frutiger LT Std 45 Light" w:hAnsi="Frutiger LT Std 45 Light"/>
          <w:lang w:val="fr-CH"/>
        </w:rPr>
        <w:t>Optometry</w:t>
      </w:r>
      <w:proofErr w:type="spellEnd"/>
      <w:r w:rsidRPr="006B3EE2">
        <w:rPr>
          <w:rFonts w:ascii="Frutiger LT Std 45 Light" w:hAnsi="Frutiger LT Std 45 Light"/>
          <w:lang w:val="fr-CH"/>
        </w:rPr>
        <w:t xml:space="preserve"> WCO, parmi les problèmes visuels qui conduisent les gens en général chez l’opticien, ce sont environ 5% qui ont une origine pathologique. Avec l’âge croissant, les problèmes visuels peuvent aussi être le signe d’une maladie récente ou déjà existante. Dans le pire des cas, une nouvelle paire de lunettes peut soulager brièvement le symptôme, mais la maladie pourra continuer à se propager en passant inaperçue. Hormis les maladies de l’</w:t>
      </w:r>
      <w:proofErr w:type="spellStart"/>
      <w:r w:rsidRPr="006B3EE2">
        <w:rPr>
          <w:rFonts w:ascii="Frutiger LT Std 45 Light" w:hAnsi="Frutiger LT Std 45 Light"/>
          <w:lang w:val="fr-CH"/>
        </w:rPr>
        <w:t>oeil</w:t>
      </w:r>
      <w:proofErr w:type="spellEnd"/>
      <w:r w:rsidRPr="006B3EE2">
        <w:rPr>
          <w:rFonts w:ascii="Frutiger LT Std 45 Light" w:hAnsi="Frutiger LT Std 45 Light"/>
          <w:lang w:val="fr-CH"/>
        </w:rPr>
        <w:t xml:space="preserve"> lui-même, par exemple un décollement de rétine, une cataracte, un glaucome, une inflammation de divers segments oculaires, une dégénérescence maculaire ou des modifications cornéennes (p. ex. kératocône), il y a aussi les maladies plus générales comme le diabète qui se manifestent sur l’œil, respectivement qui peuvent être diagnostiquées. </w:t>
      </w:r>
      <w:r w:rsidRPr="006B3EE2">
        <w:rPr>
          <w:rFonts w:ascii="Frutiger LT Std 45 Light" w:hAnsi="Frutiger LT Std 45 Light"/>
          <w:lang w:val="fr-CH"/>
        </w:rPr>
        <w:lastRenderedPageBreak/>
        <w:t xml:space="preserve">Par des examens systématiques lors de contrôles </w:t>
      </w:r>
      <w:proofErr w:type="spellStart"/>
      <w:r w:rsidRPr="006B3EE2">
        <w:rPr>
          <w:rFonts w:ascii="Frutiger LT Std 45 Light" w:hAnsi="Frutiger LT Std 45 Light"/>
          <w:lang w:val="fr-CH"/>
        </w:rPr>
        <w:t>optométriques</w:t>
      </w:r>
      <w:proofErr w:type="spellEnd"/>
      <w:r w:rsidRPr="006B3EE2">
        <w:rPr>
          <w:rFonts w:ascii="Frutiger LT Std 45 Light" w:hAnsi="Frutiger LT Std 45 Light"/>
          <w:lang w:val="fr-CH"/>
        </w:rPr>
        <w:t xml:space="preserve">, la détection précoce et un traitement, il est possible de mieux traiter les développements pathologiques.  </w:t>
      </w:r>
    </w:p>
    <w:p w:rsidR="003F253E" w:rsidRPr="006B3EE2" w:rsidRDefault="003F253E" w:rsidP="003F253E">
      <w:pPr>
        <w:spacing w:after="120" w:line="360" w:lineRule="auto"/>
        <w:ind w:right="1134"/>
        <w:jc w:val="both"/>
        <w:rPr>
          <w:rFonts w:ascii="Frutiger LT Std 45 Light" w:hAnsi="Frutiger LT Std 45 Light"/>
          <w:lang w:val="fr-CH"/>
        </w:rPr>
      </w:pPr>
      <w:r w:rsidRPr="006B3EE2">
        <w:rPr>
          <w:rFonts w:ascii="Frutiger LT Std 45 Light" w:hAnsi="Frutiger LT Std 45 Light"/>
          <w:lang w:val="fr-CH"/>
        </w:rPr>
        <w:t xml:space="preserve">Les optométristes sont formés pour reconnaître un écart par rapport à la norme physiologique. En cas de doute, il peut y avoir une autre clarification, par exemple chez un oculiste. Leur formation, ainsi que leurs compétences, sont définies par la loi sur les professions de la santé </w:t>
      </w:r>
      <w:proofErr w:type="spellStart"/>
      <w:r w:rsidRPr="006B3EE2">
        <w:rPr>
          <w:rFonts w:ascii="Frutiger LT Std 45 Light" w:hAnsi="Frutiger LT Std 45 Light"/>
          <w:lang w:val="fr-CH"/>
        </w:rPr>
        <w:t>LPSan</w:t>
      </w:r>
      <w:proofErr w:type="spellEnd"/>
      <w:r w:rsidRPr="006B3EE2">
        <w:rPr>
          <w:rFonts w:ascii="Frutiger LT Std 45 Light" w:hAnsi="Frutiger LT Std 45 Light"/>
          <w:lang w:val="fr-CH"/>
        </w:rPr>
        <w:t xml:space="preserve">. Elles correspondent aux standards leaders aux niveaux international et européen. </w:t>
      </w:r>
    </w:p>
    <w:p w:rsidR="00DB5167" w:rsidRPr="006B3EE2" w:rsidRDefault="00DB5167" w:rsidP="0044620F">
      <w:pPr>
        <w:pBdr>
          <w:top w:val="single" w:sz="4" w:space="1" w:color="auto"/>
          <w:left w:val="single" w:sz="4" w:space="4" w:color="auto"/>
          <w:bottom w:val="single" w:sz="4" w:space="1" w:color="auto"/>
          <w:right w:val="single" w:sz="4" w:space="4" w:color="auto"/>
        </w:pBdr>
        <w:tabs>
          <w:tab w:val="left" w:pos="6124"/>
        </w:tabs>
        <w:spacing w:before="120" w:after="120" w:line="360" w:lineRule="auto"/>
        <w:ind w:right="1134"/>
        <w:jc w:val="both"/>
        <w:rPr>
          <w:rFonts w:ascii="Frutiger LT Std 45 Light" w:hAnsi="Frutiger LT Std 45 Light"/>
          <w:lang w:val="fr-CH"/>
        </w:rPr>
      </w:pPr>
      <w:r w:rsidRPr="006B3EE2">
        <w:rPr>
          <w:rFonts w:ascii="Frutiger LT Std 45 Light" w:hAnsi="Frutiger LT Std 45 Light"/>
          <w:b/>
          <w:lang w:val="fr-CH"/>
        </w:rPr>
        <w:t>Optométrie:</w:t>
      </w:r>
      <w:r w:rsidRPr="006B3EE2">
        <w:rPr>
          <w:rFonts w:ascii="Frutiger LT Std 45 Light" w:hAnsi="Frutiger LT Std 45 Light"/>
          <w:lang w:val="fr-CH"/>
        </w:rPr>
        <w:t xml:space="preserve"> C’est le terme utilisé à l’échelle mondiale pour l’optique oculaire qui s’occupe de l’évaluation du système visuel et de la correction de ses défauts. L’amétropie est la plupart du temps innée ou due à l’âge. Elle n’est pas considérée comme une maladie. C’est par contre l’ophtalmologie qui s’occupe de la guérison de maladies. L’optométriste est la personne clé en matière de conseils pour tous les domaines de la vue et première interlocutrice lors de problèmes visuels – sous réserve de blessures et d’urgences médicales. </w:t>
      </w:r>
    </w:p>
    <w:p w:rsidR="003F253E" w:rsidRPr="006B3EE2" w:rsidRDefault="003F253E" w:rsidP="00DB5167">
      <w:pPr>
        <w:pStyle w:val="berschrift2"/>
      </w:pPr>
      <w:r w:rsidRPr="006B3EE2">
        <w:t xml:space="preserve">Prévoyance de la santé optimisée sans accroissement des coûts </w:t>
      </w:r>
    </w:p>
    <w:p w:rsidR="003F253E" w:rsidRPr="006B3EE2" w:rsidRDefault="003F253E" w:rsidP="003F253E">
      <w:pPr>
        <w:spacing w:after="120" w:line="360" w:lineRule="auto"/>
        <w:ind w:right="1134"/>
        <w:jc w:val="both"/>
        <w:rPr>
          <w:rFonts w:ascii="Frutiger LT Std 45 Light" w:hAnsi="Frutiger LT Std 45 Light"/>
          <w:lang w:val="fr-CH"/>
        </w:rPr>
      </w:pPr>
      <w:r w:rsidRPr="006B3EE2">
        <w:rPr>
          <w:rStyle w:val="tlid-translation"/>
          <w:rFonts w:ascii="Frutiger LT Std 45 Light" w:hAnsi="Frutiger LT Std 45 Light"/>
          <w:lang w:val="fr-CH"/>
        </w:rPr>
        <w:t xml:space="preserve">A moyen et à long terme, le sens et le but de l'optométrie selon la </w:t>
      </w:r>
      <w:proofErr w:type="spellStart"/>
      <w:r w:rsidRPr="006B3EE2">
        <w:rPr>
          <w:rStyle w:val="tlid-translation"/>
          <w:rFonts w:ascii="Frutiger LT Std 45 Light" w:hAnsi="Frutiger LT Std 45 Light"/>
          <w:lang w:val="fr-CH"/>
        </w:rPr>
        <w:t>LPSan</w:t>
      </w:r>
      <w:proofErr w:type="spellEnd"/>
      <w:r w:rsidRPr="006B3EE2">
        <w:rPr>
          <w:rStyle w:val="tlid-translation"/>
          <w:rFonts w:ascii="Frutiger LT Std 45 Light" w:hAnsi="Frutiger LT Std 45 Light"/>
          <w:lang w:val="fr-CH"/>
        </w:rPr>
        <w:t xml:space="preserve"> sont des soins de santé optimisés sans augmentation des coûts. Par une clarification</w:t>
      </w:r>
      <w:r w:rsidRPr="006B3EE2">
        <w:rPr>
          <w:rFonts w:ascii="Frutiger LT Std 45 Light" w:hAnsi="Frutiger LT Std 45 Light"/>
          <w:lang w:val="fr-CH"/>
        </w:rPr>
        <w:t xml:space="preserve"> systématique et correcte lors de chaque examen de la vue et adaptation de lentilles de contact, des indices d’un développement pathologique pourraient être reconnus à temps. Si nécessaire, une évaluation médicale supplémentaire peut être introduite. </w:t>
      </w:r>
      <w:r w:rsidRPr="006B3EE2">
        <w:rPr>
          <w:rStyle w:val="tlid-translation"/>
          <w:rFonts w:ascii="Frutiger LT Std 45 Light" w:hAnsi="Frutiger LT Std 45 Light"/>
          <w:lang w:val="fr-CH"/>
        </w:rPr>
        <w:t>Les centres médicaux sont, quant à eux, déchargés des examens de routine et des cas mineurs.</w:t>
      </w:r>
      <w:r w:rsidRPr="006B3EE2">
        <w:rPr>
          <w:rFonts w:ascii="Frutiger LT Std 45 Light" w:hAnsi="Frutiger LT Std 45 Light"/>
          <w:lang w:val="fr-CH"/>
        </w:rPr>
        <w:t xml:space="preserve"> </w:t>
      </w:r>
    </w:p>
    <w:p w:rsidR="003F253E" w:rsidRPr="006B3EE2" w:rsidRDefault="003F253E" w:rsidP="003F253E">
      <w:pPr>
        <w:spacing w:after="120" w:line="360" w:lineRule="auto"/>
        <w:ind w:right="1134"/>
        <w:jc w:val="both"/>
        <w:rPr>
          <w:rFonts w:ascii="Frutiger LT Std 45 Light" w:hAnsi="Frutiger LT Std 45 Light"/>
          <w:lang w:val="fr-CH"/>
        </w:rPr>
      </w:pPr>
      <w:r w:rsidRPr="006B3EE2">
        <w:rPr>
          <w:rFonts w:ascii="Frutiger LT Std 45 Light" w:hAnsi="Frutiger LT Std 45 Light"/>
          <w:lang w:val="fr-CH"/>
        </w:rPr>
        <w:t xml:space="preserve">Selon la </w:t>
      </w:r>
      <w:proofErr w:type="spellStart"/>
      <w:r w:rsidRPr="006B3EE2">
        <w:rPr>
          <w:rFonts w:ascii="Frutiger LT Std 45 Light" w:hAnsi="Frutiger LT Std 45 Light"/>
          <w:lang w:val="fr-CH"/>
        </w:rPr>
        <w:t>LPSan</w:t>
      </w:r>
      <w:proofErr w:type="spellEnd"/>
      <w:r w:rsidRPr="006B3EE2">
        <w:rPr>
          <w:rFonts w:ascii="Frutiger LT Std 45 Light" w:hAnsi="Frutiger LT Std 45 Light"/>
          <w:lang w:val="fr-CH"/>
        </w:rPr>
        <w:t xml:space="preserve">, les sept professions de la santé ne sont pas des professions médicales et ne génèrent pas non plus de prestations selon la loi sur l’assurance-maladie </w:t>
      </w:r>
      <w:proofErr w:type="spellStart"/>
      <w:r w:rsidRPr="006B3EE2">
        <w:rPr>
          <w:rFonts w:ascii="Frutiger LT Std 45 Light" w:hAnsi="Frutiger LT Std 45 Light"/>
          <w:lang w:val="fr-CH"/>
        </w:rPr>
        <w:t>LAMal</w:t>
      </w:r>
      <w:proofErr w:type="spellEnd"/>
      <w:r w:rsidRPr="006B3EE2">
        <w:rPr>
          <w:rFonts w:ascii="Frutiger LT Std 45 Light" w:hAnsi="Frutiger LT Std 45 Light"/>
          <w:lang w:val="fr-CH"/>
        </w:rPr>
        <w:t>. D’une part, elles devraient améliorer le suivi de la santé de la population, mais simultanément aussi modérer le développement des coûts de cette santé.</w:t>
      </w:r>
      <w:r w:rsidRPr="006B3EE2">
        <w:rPr>
          <w:rFonts w:ascii="Frutiger LT Std 45 Light" w:hAnsi="Frutiger LT Std 45 Light"/>
          <w:lang w:val="fr-FR"/>
        </w:rPr>
        <w:t xml:space="preserve"> </w:t>
      </w:r>
      <w:r w:rsidRPr="006B3EE2">
        <w:rPr>
          <w:rStyle w:val="tlid-translation"/>
          <w:rFonts w:ascii="Frutiger LT Std 45 Light" w:hAnsi="Frutiger LT Std 45 Light"/>
          <w:lang w:val="fr-FR"/>
        </w:rPr>
        <w:t>En prenant l'optométrie comme exemple, cela signifie une amélioration au niveau national de l'offre et de l'optimisation des transferts vers l’ophtalmologue et de la collaboration.</w:t>
      </w:r>
      <w:r w:rsidRPr="006B3EE2">
        <w:rPr>
          <w:rFonts w:ascii="Frutiger LT Std 45 Light" w:hAnsi="Frutiger LT Std 45 Light"/>
          <w:lang w:val="fr-CH"/>
        </w:rPr>
        <w:t xml:space="preserve"> </w:t>
      </w:r>
    </w:p>
    <w:p w:rsidR="003F253E" w:rsidRPr="006B3EE2" w:rsidRDefault="003F253E" w:rsidP="00DB5167">
      <w:pPr>
        <w:pStyle w:val="berschrift2"/>
      </w:pPr>
      <w:r w:rsidRPr="006B3EE2">
        <w:t>Nouveau standard pour les autorisations d’exercer la profession</w:t>
      </w:r>
    </w:p>
    <w:p w:rsidR="003F253E" w:rsidRPr="006B3EE2" w:rsidRDefault="003F253E" w:rsidP="003F253E">
      <w:pPr>
        <w:spacing w:after="120" w:line="360" w:lineRule="auto"/>
        <w:ind w:right="1134"/>
        <w:jc w:val="both"/>
        <w:rPr>
          <w:rFonts w:ascii="Frutiger LT Std 45 Light" w:hAnsi="Frutiger LT Std 45 Light"/>
          <w:lang w:val="fr-CH"/>
        </w:rPr>
      </w:pPr>
      <w:r w:rsidRPr="006B3EE2">
        <w:rPr>
          <w:rFonts w:ascii="Frutiger LT Std 45 Light" w:hAnsi="Frutiger LT Std 45 Light"/>
          <w:lang w:val="fr-CH"/>
        </w:rPr>
        <w:t xml:space="preserve">Avec la mise en vigueur de la nouvelle loi fédérale relative aux professions de la santé, l’optométrie deviendra, selon la </w:t>
      </w:r>
      <w:proofErr w:type="spellStart"/>
      <w:r w:rsidRPr="006B3EE2">
        <w:rPr>
          <w:rFonts w:ascii="Frutiger LT Std 45 Light" w:hAnsi="Frutiger LT Std 45 Light"/>
          <w:lang w:val="fr-CH"/>
        </w:rPr>
        <w:t>LPSan</w:t>
      </w:r>
      <w:proofErr w:type="spellEnd"/>
      <w:r w:rsidRPr="006B3EE2">
        <w:rPr>
          <w:rFonts w:ascii="Frutiger LT Std 45 Light" w:hAnsi="Frutiger LT Std 45 Light"/>
          <w:lang w:val="fr-CH"/>
        </w:rPr>
        <w:t xml:space="preserve">, le standard au niveau national pour le suivi de la population en matière d’aides visuelles. A l’avenir, seul les porteurs d’un </w:t>
      </w:r>
      <w:proofErr w:type="spellStart"/>
      <w:r w:rsidRPr="006B3EE2">
        <w:rPr>
          <w:rFonts w:ascii="Frutiger LT Std 45 Light" w:hAnsi="Frutiger LT Std 45 Light"/>
          <w:lang w:val="fr-CH"/>
        </w:rPr>
        <w:t>Bachelor</w:t>
      </w:r>
      <w:proofErr w:type="spellEnd"/>
      <w:r w:rsidRPr="006B3EE2">
        <w:rPr>
          <w:rFonts w:ascii="Frutiger LT Std 45 Light" w:hAnsi="Frutiger LT Std 45 Light"/>
          <w:lang w:val="fr-CH"/>
        </w:rPr>
        <w:t xml:space="preserve"> of Science en optométrie de la Haute Ecole Spécialisée </w:t>
      </w:r>
      <w:proofErr w:type="spellStart"/>
      <w:r w:rsidRPr="006B3EE2">
        <w:rPr>
          <w:rFonts w:ascii="Frutiger LT Std 45 Light" w:hAnsi="Frutiger LT Std 45 Light"/>
          <w:lang w:val="fr-CH"/>
        </w:rPr>
        <w:t>Nordwestschweiz</w:t>
      </w:r>
      <w:proofErr w:type="spellEnd"/>
      <w:r w:rsidRPr="006B3EE2">
        <w:rPr>
          <w:rFonts w:ascii="Frutiger LT Std 45 Light" w:hAnsi="Frutiger LT Std 45 Light"/>
          <w:lang w:val="fr-CH"/>
        </w:rPr>
        <w:t xml:space="preserve"> (FHNW) ou </w:t>
      </w:r>
      <w:r w:rsidRPr="006B3EE2">
        <w:rPr>
          <w:rFonts w:ascii="Frutiger LT Std 45 Light" w:hAnsi="Frutiger LT Std 45 Light"/>
          <w:lang w:val="fr-CH"/>
        </w:rPr>
        <w:lastRenderedPageBreak/>
        <w:t xml:space="preserve">d’un diplôme jugé équivalent pourront obtenir une autorisation d’exercer la profession pour les examens de la vue, pour l’adaptation de lentilles de contact ainsi que pour les tests de fonctionnalité supplémentaires et l’investigation au titre de prévoyance du système visuel. Les opticiens diplômés qui ont obtenu leur diplôme pour la formation supérieure avant l’ouverture des cours en optométrie de 2007 garde leur diplôme qui conserve sa validité illimitée après la mise en vigueur de la </w:t>
      </w:r>
      <w:proofErr w:type="spellStart"/>
      <w:r w:rsidRPr="006B3EE2">
        <w:rPr>
          <w:rFonts w:ascii="Frutiger LT Std 45 Light" w:hAnsi="Frutiger LT Std 45 Light"/>
          <w:lang w:val="fr-CH"/>
        </w:rPr>
        <w:t>LPSan</w:t>
      </w:r>
      <w:proofErr w:type="spellEnd"/>
      <w:r w:rsidRPr="006B3EE2">
        <w:rPr>
          <w:rFonts w:ascii="Frutiger LT Std 45 Light" w:hAnsi="Frutiger LT Std 45 Light"/>
          <w:lang w:val="fr-CH"/>
        </w:rPr>
        <w:t xml:space="preserve">.  </w:t>
      </w:r>
    </w:p>
    <w:p w:rsidR="003F253E" w:rsidRPr="006B3EE2" w:rsidRDefault="003F253E" w:rsidP="003F253E">
      <w:pPr>
        <w:spacing w:after="120" w:line="360" w:lineRule="auto"/>
        <w:ind w:right="1134"/>
        <w:jc w:val="both"/>
        <w:rPr>
          <w:rFonts w:ascii="Frutiger LT Std 45 Light" w:hAnsi="Frutiger LT Std 45 Light"/>
          <w:lang w:val="fr-CH"/>
        </w:rPr>
      </w:pPr>
      <w:r w:rsidRPr="006B3EE2">
        <w:rPr>
          <w:rFonts w:ascii="Frutiger LT Std 45 Light" w:hAnsi="Frutiger LT Std 45 Light"/>
          <w:lang w:val="fr-CH"/>
        </w:rPr>
        <w:t xml:space="preserve">Pour l’heure, les optométristes </w:t>
      </w:r>
      <w:proofErr w:type="spellStart"/>
      <w:r w:rsidRPr="006B3EE2">
        <w:rPr>
          <w:rFonts w:ascii="Frutiger LT Std 45 Light" w:hAnsi="Frutiger LT Std 45 Light"/>
          <w:lang w:val="fr-CH"/>
        </w:rPr>
        <w:t>BSc</w:t>
      </w:r>
      <w:proofErr w:type="spellEnd"/>
      <w:r w:rsidRPr="006B3EE2">
        <w:rPr>
          <w:rFonts w:ascii="Frutiger LT Std 45 Light" w:hAnsi="Frutiger LT Std 45 Light"/>
          <w:lang w:val="fr-CH"/>
        </w:rPr>
        <w:t xml:space="preserve"> sont encore minoritaires parmi les opticiens ayant une formation supérieure. A long terme, ils devraient progressivement remplacer leurs collègues munis d’un diplôme valable selon l’„ancien droit“. Depuis 2011, ce sont quelque 35 optométristes </w:t>
      </w:r>
      <w:proofErr w:type="spellStart"/>
      <w:r w:rsidRPr="006B3EE2">
        <w:rPr>
          <w:rFonts w:ascii="Frutiger LT Std 45 Light" w:hAnsi="Frutiger LT Std 45 Light"/>
          <w:lang w:val="fr-CH"/>
        </w:rPr>
        <w:t>BSc</w:t>
      </w:r>
      <w:proofErr w:type="spellEnd"/>
      <w:r w:rsidRPr="006B3EE2">
        <w:rPr>
          <w:rFonts w:ascii="Frutiger LT Std 45 Light" w:hAnsi="Frutiger LT Std 45 Light"/>
          <w:lang w:val="fr-CH"/>
        </w:rPr>
        <w:t xml:space="preserve"> qui sortent annuellement de la Haute Ecole Spécialisée à Olten. Après la mise en vigueur de la </w:t>
      </w:r>
      <w:proofErr w:type="spellStart"/>
      <w:r w:rsidRPr="006B3EE2">
        <w:rPr>
          <w:rFonts w:ascii="Frutiger LT Std 45 Light" w:hAnsi="Frutiger LT Std 45 Light"/>
          <w:lang w:val="fr-CH"/>
        </w:rPr>
        <w:t>LPSan</w:t>
      </w:r>
      <w:proofErr w:type="spellEnd"/>
      <w:r w:rsidRPr="006B3EE2">
        <w:rPr>
          <w:rFonts w:ascii="Frutiger LT Std 45 Light" w:hAnsi="Frutiger LT Std 45 Light"/>
          <w:lang w:val="fr-CH"/>
        </w:rPr>
        <w:t xml:space="preserve">, le nombre d’étudiants augmentera très probablement. </w:t>
      </w:r>
    </w:p>
    <w:p w:rsidR="003F253E" w:rsidRPr="006B3EE2" w:rsidRDefault="003F253E" w:rsidP="00DB5167">
      <w:pPr>
        <w:pStyle w:val="berschrift2"/>
      </w:pPr>
      <w:r w:rsidRPr="006B3EE2">
        <w:t xml:space="preserve">Des examens professionnels supérieurs vers le </w:t>
      </w:r>
      <w:proofErr w:type="spellStart"/>
      <w:r w:rsidRPr="006B3EE2">
        <w:t>Bachelor</w:t>
      </w:r>
      <w:proofErr w:type="spellEnd"/>
      <w:r w:rsidRPr="006B3EE2">
        <w:t xml:space="preserve"> of Science </w:t>
      </w:r>
    </w:p>
    <w:p w:rsidR="003F253E" w:rsidRPr="006B3EE2" w:rsidRDefault="003F253E" w:rsidP="003F253E">
      <w:pPr>
        <w:spacing w:after="120" w:line="360" w:lineRule="auto"/>
        <w:ind w:right="1134"/>
        <w:jc w:val="both"/>
        <w:rPr>
          <w:rFonts w:ascii="Frutiger LT Std 45 Light" w:hAnsi="Frutiger LT Std 45 Light"/>
          <w:lang w:val="fr-CH"/>
        </w:rPr>
      </w:pPr>
      <w:r w:rsidRPr="006B3EE2">
        <w:rPr>
          <w:rFonts w:ascii="Frutiger LT Std 45 Light" w:hAnsi="Frutiger LT Std 45 Light"/>
          <w:lang w:val="fr-CH"/>
        </w:rPr>
        <w:t>Pour obtenir à l’époque le titre d’</w:t>
      </w:r>
      <w:r w:rsidR="006B3EE2" w:rsidRPr="006B3EE2">
        <w:rPr>
          <w:rFonts w:ascii="Frutiger LT Std 45 Light" w:hAnsi="Frutiger LT Std 45 Light"/>
          <w:lang w:val="fr-CH"/>
        </w:rPr>
        <w:t>«</w:t>
      </w:r>
      <w:r w:rsidRPr="006B3EE2">
        <w:rPr>
          <w:rFonts w:ascii="Frutiger LT Std 45 Light" w:hAnsi="Frutiger LT Std 45 Light"/>
          <w:lang w:val="fr-CH"/>
        </w:rPr>
        <w:t>Opticien diplômé</w:t>
      </w:r>
      <w:r w:rsidR="006B3EE2" w:rsidRPr="006B3EE2">
        <w:rPr>
          <w:rFonts w:ascii="Frutiger LT Std 45 Light" w:hAnsi="Frutiger LT Std 45 Light"/>
          <w:lang w:val="fr-CH"/>
        </w:rPr>
        <w:t>»</w:t>
      </w:r>
      <w:r w:rsidRPr="006B3EE2">
        <w:rPr>
          <w:rFonts w:ascii="Frutiger LT Std 45 Light" w:hAnsi="Frutiger LT Std 45 Light"/>
          <w:lang w:val="fr-CH"/>
        </w:rPr>
        <w:t xml:space="preserve">, il fallait avoir réussi les examens professionnels supérieurs (EPS). Pour préparer ces examens exigeants, il était possible de fréquenter l’Ecole Supérieure Suisse d’Optique ESSO. Il s’agissait d’un cours préparatoire de six mois, suivi d’un programme à plein temps de deux ans. </w:t>
      </w:r>
      <w:r w:rsidRPr="006B3EE2">
        <w:rPr>
          <w:rStyle w:val="tlid-translation"/>
          <w:rFonts w:ascii="Frutiger LT Std 45 Light" w:hAnsi="Frutiger LT Std 45 Light"/>
          <w:lang w:val="fr-FR"/>
        </w:rPr>
        <w:t xml:space="preserve">Au cours de la réforme sur la formation Leonardo voici plus de 20 ans, l'optique s'est également adaptée au système européen. </w:t>
      </w:r>
      <w:r w:rsidRPr="006B3EE2">
        <w:rPr>
          <w:rFonts w:ascii="Frutiger LT Std 45 Light" w:hAnsi="Frutiger LT Std 45 Light"/>
          <w:lang w:val="fr-FR"/>
        </w:rPr>
        <w:t>Le règlement relatif aux Examens Professionnels Supérieurs fut supprimé et l’ESSO arrêtée</w:t>
      </w:r>
      <w:r w:rsidRPr="006B3EE2">
        <w:rPr>
          <w:rFonts w:ascii="Frutiger LT Std 45 Light" w:hAnsi="Frutiger LT Std 45 Light"/>
          <w:lang w:val="fr-CH"/>
        </w:rPr>
        <w:t xml:space="preserve">. Avec la garantie de déficit de l’Association Suisse de l’Optique d’alors (depuis 2017 OPTIQUESUISSE) et de la Fondation d’OPTIQUESUISSE, l’Institut pour l’Optométrie à la Haute Ecole Spécialisée </w:t>
      </w:r>
      <w:proofErr w:type="spellStart"/>
      <w:r w:rsidRPr="006B3EE2">
        <w:rPr>
          <w:rFonts w:ascii="Frutiger LT Std 45 Light" w:hAnsi="Frutiger LT Std 45 Light"/>
          <w:lang w:val="fr-CH"/>
        </w:rPr>
        <w:t>Nordwest</w:t>
      </w:r>
      <w:r w:rsidR="0044620F" w:rsidRPr="006B3EE2">
        <w:rPr>
          <w:rFonts w:ascii="Frutiger LT Std 45 Light" w:hAnsi="Frutiger LT Std 45 Light"/>
          <w:lang w:val="fr-CH"/>
        </w:rPr>
        <w:softHyphen/>
      </w:r>
      <w:r w:rsidRPr="006B3EE2">
        <w:rPr>
          <w:rFonts w:ascii="Frutiger LT Std 45 Light" w:hAnsi="Frutiger LT Std 45 Light"/>
          <w:lang w:val="fr-CH"/>
        </w:rPr>
        <w:t>schweiz</w:t>
      </w:r>
      <w:proofErr w:type="spellEnd"/>
      <w:r w:rsidRPr="006B3EE2">
        <w:rPr>
          <w:rFonts w:ascii="Frutiger LT Std 45 Light" w:hAnsi="Frutiger LT Std 45 Light"/>
          <w:lang w:val="fr-CH"/>
        </w:rPr>
        <w:t xml:space="preserve"> FHNW prit son envol en 2007. Les cours d’optométrie de </w:t>
      </w:r>
      <w:proofErr w:type="spellStart"/>
      <w:r w:rsidRPr="006B3EE2">
        <w:rPr>
          <w:rFonts w:ascii="Frutiger LT Std 45 Light" w:hAnsi="Frutiger LT Std 45 Light"/>
          <w:lang w:val="fr-CH"/>
        </w:rPr>
        <w:t>Bachelor</w:t>
      </w:r>
      <w:proofErr w:type="spellEnd"/>
      <w:r w:rsidRPr="006B3EE2">
        <w:rPr>
          <w:rFonts w:ascii="Frutiger LT Std 45 Light" w:hAnsi="Frutiger LT Std 45 Light"/>
          <w:lang w:val="fr-CH"/>
        </w:rPr>
        <w:t xml:space="preserve"> of Science comprennent trois années à plein temps. Les conditions d’admission exigent un certificat fédéral de capacité d’opticien, ainsi qu’une maturité professionnelle, respectivement gymnasiale et un stage professionnel structuré d’une année. </w:t>
      </w:r>
    </w:p>
    <w:p w:rsidR="003F253E" w:rsidRPr="006B3EE2" w:rsidRDefault="003F253E" w:rsidP="003F253E">
      <w:pPr>
        <w:ind w:right="1134"/>
        <w:rPr>
          <w:rFonts w:ascii="Frutiger LT Std 45 Light" w:hAnsi="Frutiger LT Std 45 Light"/>
          <w:lang w:val="fr-CH"/>
        </w:rPr>
      </w:pPr>
    </w:p>
    <w:p w:rsidR="003F253E" w:rsidRPr="006B3EE2" w:rsidRDefault="00A7724E" w:rsidP="003F253E">
      <w:pPr>
        <w:ind w:right="1134"/>
        <w:rPr>
          <w:rFonts w:ascii="Frutiger LT Std 45 Light" w:hAnsi="Frutiger LT Std 45 Light"/>
          <w:iCs/>
          <w:sz w:val="16"/>
          <w:szCs w:val="16"/>
          <w:lang w:val="fr-CH"/>
        </w:rPr>
      </w:pPr>
      <w:r>
        <w:rPr>
          <w:rFonts w:ascii="Frutiger LT Std 45 Light" w:hAnsi="Frutiger LT Std 45 Light"/>
          <w:iCs/>
          <w:sz w:val="16"/>
          <w:szCs w:val="16"/>
          <w:lang w:val="fr-CH"/>
        </w:rPr>
        <w:t>Autres informations</w:t>
      </w:r>
      <w:r w:rsidR="003F253E" w:rsidRPr="006B3EE2">
        <w:rPr>
          <w:rFonts w:ascii="Frutiger LT Std 45 Light" w:hAnsi="Frutiger LT Std 45 Light"/>
          <w:iCs/>
          <w:sz w:val="16"/>
          <w:szCs w:val="16"/>
          <w:lang w:val="fr-CH"/>
        </w:rPr>
        <w:t>:</w:t>
      </w:r>
    </w:p>
    <w:p w:rsidR="003F253E" w:rsidRPr="006B3EE2" w:rsidRDefault="0044620F" w:rsidP="00B03C95">
      <w:pPr>
        <w:pStyle w:val="Listenabsatz"/>
        <w:tabs>
          <w:tab w:val="left" w:pos="851"/>
        </w:tabs>
        <w:ind w:left="0" w:right="1134"/>
        <w:rPr>
          <w:rFonts w:ascii="Frutiger LT Std 45 Light" w:hAnsi="Frutiger LT Std 45 Light"/>
          <w:iCs/>
          <w:sz w:val="16"/>
          <w:szCs w:val="16"/>
          <w:lang w:val="fr-CH"/>
        </w:rPr>
      </w:pPr>
      <w:r w:rsidRPr="006B3EE2">
        <w:rPr>
          <w:rFonts w:ascii="Frutiger LT Std 45 Light" w:hAnsi="Frutiger LT Std 45 Light"/>
          <w:iCs/>
          <w:sz w:val="16"/>
          <w:szCs w:val="16"/>
          <w:lang w:val="fr-CH"/>
        </w:rPr>
        <w:t>Annexe 1:</w:t>
      </w:r>
      <w:r w:rsidR="00B03C95" w:rsidRPr="006B3EE2">
        <w:rPr>
          <w:rFonts w:ascii="Frutiger LT Std 45 Light" w:hAnsi="Frutiger LT Std 45 Light"/>
          <w:iCs/>
          <w:sz w:val="16"/>
          <w:szCs w:val="16"/>
          <w:lang w:val="fr-CH"/>
        </w:rPr>
        <w:tab/>
      </w:r>
      <w:r w:rsidR="003F253E" w:rsidRPr="006B3EE2">
        <w:rPr>
          <w:rFonts w:ascii="Frutiger LT Std 45 Light" w:hAnsi="Frutiger LT Std 45 Light"/>
          <w:iCs/>
          <w:sz w:val="16"/>
          <w:szCs w:val="16"/>
          <w:lang w:val="fr-CH"/>
        </w:rPr>
        <w:t xml:space="preserve">Profession </w:t>
      </w:r>
      <w:r w:rsidR="00B03C95" w:rsidRPr="006B3EE2">
        <w:rPr>
          <w:rFonts w:ascii="Frutiger LT Std 45 Light" w:hAnsi="Frutiger LT Std 45 Light"/>
          <w:iCs/>
          <w:sz w:val="16"/>
          <w:szCs w:val="16"/>
          <w:lang w:val="fr-CH"/>
        </w:rPr>
        <w:t>O</w:t>
      </w:r>
      <w:r w:rsidR="003F253E" w:rsidRPr="006B3EE2">
        <w:rPr>
          <w:rFonts w:ascii="Frutiger LT Std 45 Light" w:hAnsi="Frutiger LT Std 45 Light"/>
          <w:iCs/>
          <w:sz w:val="16"/>
          <w:szCs w:val="16"/>
          <w:lang w:val="fr-CH"/>
        </w:rPr>
        <w:t xml:space="preserve">ptométriste </w:t>
      </w:r>
      <w:proofErr w:type="spellStart"/>
      <w:r w:rsidR="003F253E" w:rsidRPr="006B3EE2">
        <w:rPr>
          <w:rFonts w:ascii="Frutiger LT Std 45 Light" w:hAnsi="Frutiger LT Std 45 Light"/>
          <w:iCs/>
          <w:sz w:val="16"/>
          <w:szCs w:val="16"/>
          <w:lang w:val="fr-CH"/>
        </w:rPr>
        <w:t>BSc</w:t>
      </w:r>
      <w:proofErr w:type="spellEnd"/>
      <w:r w:rsidR="003F253E" w:rsidRPr="006B3EE2">
        <w:rPr>
          <w:rFonts w:ascii="Frutiger LT Std 45 Light" w:hAnsi="Frutiger LT Std 45 Light"/>
          <w:iCs/>
          <w:sz w:val="16"/>
          <w:szCs w:val="16"/>
          <w:lang w:val="fr-CH"/>
        </w:rPr>
        <w:t xml:space="preserve"> FHNW (compétences, formation)</w:t>
      </w:r>
    </w:p>
    <w:p w:rsidR="003F253E" w:rsidRPr="006B3EE2" w:rsidRDefault="0044620F" w:rsidP="00B03C95">
      <w:pPr>
        <w:pStyle w:val="Listenabsatz"/>
        <w:tabs>
          <w:tab w:val="left" w:pos="851"/>
        </w:tabs>
        <w:ind w:left="0" w:right="1134"/>
        <w:rPr>
          <w:rFonts w:ascii="Frutiger LT Std 45 Light" w:hAnsi="Frutiger LT Std 45 Light"/>
          <w:iCs/>
          <w:sz w:val="16"/>
          <w:szCs w:val="16"/>
          <w:lang w:val="fr-CH"/>
        </w:rPr>
      </w:pPr>
      <w:r w:rsidRPr="006B3EE2">
        <w:rPr>
          <w:rFonts w:ascii="Frutiger LT Std 45 Light" w:hAnsi="Frutiger LT Std 45 Light"/>
          <w:iCs/>
          <w:sz w:val="16"/>
          <w:szCs w:val="16"/>
          <w:lang w:val="fr-CH"/>
        </w:rPr>
        <w:t>Annexe 2:</w:t>
      </w:r>
      <w:r w:rsidR="00B03C95" w:rsidRPr="006B3EE2">
        <w:rPr>
          <w:rFonts w:ascii="Frutiger LT Std 45 Light" w:hAnsi="Frutiger LT Std 45 Light"/>
          <w:iCs/>
          <w:sz w:val="16"/>
          <w:szCs w:val="16"/>
          <w:lang w:val="fr-CH"/>
        </w:rPr>
        <w:tab/>
      </w:r>
      <w:r w:rsidRPr="006B3EE2">
        <w:rPr>
          <w:rFonts w:ascii="Frutiger LT Std 45 Light" w:hAnsi="Frutiger LT Std 45 Light"/>
          <w:iCs/>
          <w:sz w:val="16"/>
          <w:szCs w:val="16"/>
          <w:lang w:val="fr-CH"/>
        </w:rPr>
        <w:t>I</w:t>
      </w:r>
      <w:r w:rsidR="003F253E" w:rsidRPr="006B3EE2">
        <w:rPr>
          <w:rFonts w:ascii="Frutiger LT Std 45 Light" w:hAnsi="Frutiger LT Std 45 Light"/>
          <w:iCs/>
          <w:sz w:val="16"/>
          <w:szCs w:val="16"/>
          <w:lang w:val="fr-CH"/>
        </w:rPr>
        <w:t xml:space="preserve">nfographiques </w:t>
      </w:r>
    </w:p>
    <w:p w:rsidR="003F253E" w:rsidRPr="006B3EE2" w:rsidRDefault="0044620F" w:rsidP="00B03C95">
      <w:pPr>
        <w:pStyle w:val="Listenabsatz"/>
        <w:tabs>
          <w:tab w:val="left" w:pos="851"/>
        </w:tabs>
        <w:ind w:left="0" w:right="1134"/>
        <w:rPr>
          <w:rFonts w:ascii="Frutiger LT Std 45 Light" w:hAnsi="Frutiger LT Std 45 Light"/>
          <w:iCs/>
          <w:sz w:val="16"/>
          <w:szCs w:val="16"/>
          <w:lang w:val="fr-CH"/>
        </w:rPr>
      </w:pPr>
      <w:r w:rsidRPr="006B3EE2">
        <w:rPr>
          <w:rFonts w:ascii="Frutiger LT Std 45 Light" w:hAnsi="Frutiger LT Std 45 Light"/>
          <w:iCs/>
          <w:sz w:val="16"/>
          <w:szCs w:val="16"/>
          <w:lang w:val="fr-CH"/>
        </w:rPr>
        <w:t>Annexe 3:</w:t>
      </w:r>
      <w:r w:rsidR="00B03C95" w:rsidRPr="006B3EE2">
        <w:rPr>
          <w:rFonts w:ascii="Frutiger LT Std 45 Light" w:hAnsi="Frutiger LT Std 45 Light"/>
          <w:iCs/>
          <w:sz w:val="16"/>
          <w:szCs w:val="16"/>
          <w:lang w:val="fr-CH"/>
        </w:rPr>
        <w:tab/>
      </w:r>
      <w:r w:rsidR="003F253E" w:rsidRPr="006B3EE2">
        <w:rPr>
          <w:rFonts w:ascii="Frutiger LT Std 45 Light" w:hAnsi="Frutiger LT Std 45 Light"/>
          <w:iCs/>
          <w:sz w:val="16"/>
          <w:szCs w:val="16"/>
          <w:lang w:val="fr-CH"/>
        </w:rPr>
        <w:t>Brefs interviews avec G. Maranta, président central OPTIQUESUISSE</w:t>
      </w:r>
      <w:r w:rsidRPr="006B3EE2">
        <w:rPr>
          <w:rFonts w:ascii="Frutiger LT Std 45 Light" w:hAnsi="Frutiger LT Std 45 Light"/>
          <w:iCs/>
          <w:sz w:val="16"/>
          <w:szCs w:val="16"/>
          <w:lang w:val="fr-CH"/>
        </w:rPr>
        <w:br/>
      </w:r>
      <w:r w:rsidR="00B03C95" w:rsidRPr="006B3EE2">
        <w:rPr>
          <w:rFonts w:ascii="Frutiger LT Std 45 Light" w:hAnsi="Frutiger LT Std 45 Light"/>
          <w:iCs/>
          <w:sz w:val="16"/>
          <w:szCs w:val="16"/>
          <w:lang w:val="fr-CH"/>
        </w:rPr>
        <w:t xml:space="preserve"> </w:t>
      </w:r>
      <w:r w:rsidR="00B03C95" w:rsidRPr="006B3EE2">
        <w:rPr>
          <w:rFonts w:ascii="Frutiger LT Std 45 Light" w:hAnsi="Frutiger LT Std 45 Light"/>
          <w:iCs/>
          <w:sz w:val="16"/>
          <w:szCs w:val="16"/>
          <w:lang w:val="fr-CH"/>
        </w:rPr>
        <w:tab/>
      </w:r>
      <w:r w:rsidR="003F253E" w:rsidRPr="006B3EE2">
        <w:rPr>
          <w:rFonts w:ascii="Frutiger LT Std 45 Light" w:hAnsi="Frutiger LT Std 45 Light"/>
          <w:iCs/>
          <w:sz w:val="16"/>
          <w:szCs w:val="16"/>
          <w:lang w:val="fr-CH"/>
        </w:rPr>
        <w:t xml:space="preserve">et le prof. R. </w:t>
      </w:r>
      <w:proofErr w:type="spellStart"/>
      <w:r w:rsidR="003F253E" w:rsidRPr="006B3EE2">
        <w:rPr>
          <w:rFonts w:ascii="Frutiger LT Std 45 Light" w:hAnsi="Frutiger LT Std 45 Light"/>
          <w:iCs/>
          <w:sz w:val="16"/>
          <w:szCs w:val="16"/>
          <w:lang w:val="fr-CH"/>
        </w:rPr>
        <w:t>Crelier</w:t>
      </w:r>
      <w:proofErr w:type="spellEnd"/>
      <w:r w:rsidR="003F253E" w:rsidRPr="006B3EE2">
        <w:rPr>
          <w:rFonts w:ascii="Frutiger LT Std 45 Light" w:hAnsi="Frutiger LT Std 45 Light"/>
          <w:iCs/>
          <w:sz w:val="16"/>
          <w:szCs w:val="16"/>
          <w:lang w:val="fr-CH"/>
        </w:rPr>
        <w:t xml:space="preserve">, directeur de l’Institut </w:t>
      </w:r>
      <w:r w:rsidR="002E6E14" w:rsidRPr="006B3EE2">
        <w:rPr>
          <w:rFonts w:ascii="Frutiger LT Std 45 Light" w:hAnsi="Frutiger LT Std 45 Light"/>
          <w:iCs/>
          <w:sz w:val="16"/>
          <w:szCs w:val="16"/>
          <w:lang w:val="fr-CH"/>
        </w:rPr>
        <w:t>d’o</w:t>
      </w:r>
      <w:r w:rsidR="003F253E" w:rsidRPr="006B3EE2">
        <w:rPr>
          <w:rFonts w:ascii="Frutiger LT Std 45 Light" w:hAnsi="Frutiger LT Std 45 Light"/>
          <w:iCs/>
          <w:sz w:val="16"/>
          <w:szCs w:val="16"/>
          <w:lang w:val="fr-CH"/>
        </w:rPr>
        <w:t>ptom</w:t>
      </w:r>
      <w:r w:rsidR="002E6E14" w:rsidRPr="006B3EE2">
        <w:rPr>
          <w:rFonts w:ascii="Frutiger LT Std 45 Light" w:hAnsi="Frutiger LT Std 45 Light"/>
          <w:iCs/>
          <w:sz w:val="16"/>
          <w:szCs w:val="16"/>
          <w:lang w:val="fr-CH"/>
        </w:rPr>
        <w:t>é</w:t>
      </w:r>
      <w:r w:rsidR="003F253E" w:rsidRPr="006B3EE2">
        <w:rPr>
          <w:rFonts w:ascii="Frutiger LT Std 45 Light" w:hAnsi="Frutiger LT Std 45 Light"/>
          <w:iCs/>
          <w:sz w:val="16"/>
          <w:szCs w:val="16"/>
          <w:lang w:val="fr-CH"/>
        </w:rPr>
        <w:t>trie à la FHNW Olten</w:t>
      </w:r>
    </w:p>
    <w:p w:rsidR="003F253E" w:rsidRPr="006B3EE2" w:rsidRDefault="00B03C95" w:rsidP="00B03C95">
      <w:pPr>
        <w:pStyle w:val="Listenabsatz"/>
        <w:tabs>
          <w:tab w:val="left" w:pos="851"/>
        </w:tabs>
        <w:ind w:left="0" w:right="1134"/>
        <w:rPr>
          <w:rFonts w:ascii="Frutiger LT Std 45 Light" w:hAnsi="Frutiger LT Std 45 Light"/>
          <w:iCs/>
          <w:sz w:val="16"/>
          <w:szCs w:val="16"/>
          <w:lang w:val="fr-CH"/>
        </w:rPr>
      </w:pPr>
      <w:r w:rsidRPr="006B3EE2">
        <w:rPr>
          <w:rFonts w:ascii="Frutiger LT Std 45 Light" w:hAnsi="Frutiger LT Std 45 Light"/>
          <w:iCs/>
          <w:sz w:val="16"/>
          <w:szCs w:val="16"/>
          <w:lang w:val="fr-CH"/>
        </w:rPr>
        <w:t xml:space="preserve">Annexe 4: </w:t>
      </w:r>
      <w:r w:rsidRPr="006B3EE2">
        <w:rPr>
          <w:rFonts w:ascii="Frutiger LT Std 45 Light" w:hAnsi="Frutiger LT Std 45 Light"/>
          <w:iCs/>
          <w:sz w:val="16"/>
          <w:szCs w:val="16"/>
          <w:lang w:val="fr-CH"/>
        </w:rPr>
        <w:tab/>
      </w:r>
      <w:r w:rsidR="0044620F" w:rsidRPr="006B3EE2">
        <w:rPr>
          <w:rFonts w:ascii="Frutiger LT Std 45 Light" w:hAnsi="Frutiger LT Std 45 Light"/>
          <w:iCs/>
          <w:sz w:val="16"/>
          <w:szCs w:val="16"/>
          <w:lang w:val="fr-CH"/>
        </w:rPr>
        <w:t>Les professions dans l’optique en Suisse</w:t>
      </w:r>
    </w:p>
    <w:p w:rsidR="003F253E" w:rsidRPr="006B3EE2" w:rsidRDefault="00B03C95" w:rsidP="00B03C95">
      <w:pPr>
        <w:pStyle w:val="Listenabsatz"/>
        <w:tabs>
          <w:tab w:val="left" w:pos="851"/>
        </w:tabs>
        <w:ind w:left="0" w:right="1134"/>
        <w:rPr>
          <w:rFonts w:ascii="Frutiger LT Std 45 Light" w:hAnsi="Frutiger LT Std 45 Light"/>
          <w:iCs/>
          <w:sz w:val="16"/>
          <w:szCs w:val="16"/>
          <w:lang w:val="fr-CH"/>
        </w:rPr>
      </w:pPr>
      <w:r w:rsidRPr="006B3EE2">
        <w:rPr>
          <w:rFonts w:ascii="Frutiger LT Std 45 Light" w:hAnsi="Frutiger LT Std 45 Light"/>
          <w:iCs/>
          <w:sz w:val="16"/>
          <w:szCs w:val="16"/>
          <w:lang w:val="fr-CH"/>
        </w:rPr>
        <w:t xml:space="preserve">Annexe 5: </w:t>
      </w:r>
      <w:r w:rsidRPr="006B3EE2">
        <w:rPr>
          <w:rFonts w:ascii="Frutiger LT Std 45 Light" w:hAnsi="Frutiger LT Std 45 Light"/>
          <w:iCs/>
          <w:sz w:val="16"/>
          <w:szCs w:val="16"/>
          <w:lang w:val="fr-CH"/>
        </w:rPr>
        <w:tab/>
      </w:r>
      <w:r w:rsidR="0044620F" w:rsidRPr="006B3EE2">
        <w:rPr>
          <w:rFonts w:ascii="Frutiger LT Std 45 Light" w:hAnsi="Frutiger LT Std 45 Light"/>
          <w:iCs/>
          <w:sz w:val="16"/>
          <w:szCs w:val="16"/>
          <w:lang w:val="fr-CH"/>
        </w:rPr>
        <w:t xml:space="preserve">Faits &amp; données </w:t>
      </w:r>
      <w:r w:rsidR="002E6E14" w:rsidRPr="006B3EE2">
        <w:rPr>
          <w:rFonts w:ascii="Frutiger LT Std 45 Light" w:hAnsi="Frutiger LT Std 45 Light"/>
          <w:iCs/>
          <w:sz w:val="16"/>
          <w:szCs w:val="16"/>
          <w:lang w:val="fr-CH"/>
        </w:rPr>
        <w:t>«</w:t>
      </w:r>
      <w:r w:rsidR="0044620F" w:rsidRPr="006B3EE2">
        <w:rPr>
          <w:rFonts w:ascii="Frutiger LT Std 45 Light" w:hAnsi="Frutiger LT Std 45 Light"/>
          <w:iCs/>
          <w:sz w:val="16"/>
          <w:szCs w:val="16"/>
          <w:lang w:val="fr-CH"/>
        </w:rPr>
        <w:t>Soins visuels en Suisse</w:t>
      </w:r>
      <w:r w:rsidR="002E6E14" w:rsidRPr="006B3EE2">
        <w:rPr>
          <w:rFonts w:ascii="Frutiger LT Std 45 Light" w:hAnsi="Frutiger LT Std 45 Light"/>
          <w:iCs/>
          <w:sz w:val="16"/>
          <w:szCs w:val="16"/>
          <w:lang w:val="fr-CH"/>
        </w:rPr>
        <w:t>»</w:t>
      </w:r>
      <w:r w:rsidR="003F253E" w:rsidRPr="006B3EE2">
        <w:rPr>
          <w:rFonts w:ascii="Frutiger LT Std 45 Light" w:hAnsi="Frutiger LT Std 45 Light"/>
          <w:iCs/>
          <w:sz w:val="16"/>
          <w:szCs w:val="16"/>
          <w:lang w:val="fr-CH"/>
        </w:rPr>
        <w:t xml:space="preserve"> </w:t>
      </w:r>
    </w:p>
    <w:p w:rsidR="003F253E" w:rsidRPr="006B3EE2" w:rsidRDefault="00B03C95" w:rsidP="00B03C95">
      <w:pPr>
        <w:pStyle w:val="Listenabsatz"/>
        <w:tabs>
          <w:tab w:val="left" w:pos="851"/>
        </w:tabs>
        <w:ind w:left="0" w:right="1134"/>
        <w:rPr>
          <w:rFonts w:ascii="Frutiger LT Std 45 Light" w:hAnsi="Frutiger LT Std 45 Light"/>
          <w:iCs/>
          <w:sz w:val="16"/>
          <w:szCs w:val="16"/>
          <w:lang w:val="fr-CH"/>
        </w:rPr>
      </w:pPr>
      <w:r w:rsidRPr="006B3EE2">
        <w:rPr>
          <w:rFonts w:ascii="Frutiger LT Std 45 Light" w:hAnsi="Frutiger LT Std 45 Light" w:cstheme="minorHAnsi"/>
          <w:iCs/>
          <w:sz w:val="16"/>
          <w:szCs w:val="16"/>
          <w:lang w:val="fr-CH"/>
        </w:rPr>
        <w:t>Annexe 6:</w:t>
      </w:r>
      <w:r w:rsidRPr="006B3EE2">
        <w:rPr>
          <w:rFonts w:ascii="Frutiger LT Std 45 Light" w:hAnsi="Frutiger LT Std 45 Light" w:cstheme="minorHAnsi"/>
          <w:iCs/>
          <w:sz w:val="16"/>
          <w:szCs w:val="16"/>
          <w:lang w:val="fr-CH"/>
        </w:rPr>
        <w:tab/>
      </w:r>
      <w:r w:rsidR="003F253E" w:rsidRPr="006B3EE2">
        <w:rPr>
          <w:rFonts w:ascii="Frutiger LT Std 45 Light" w:hAnsi="Frutiger LT Std 45 Light" w:cstheme="minorHAnsi"/>
          <w:iCs/>
          <w:sz w:val="16"/>
          <w:szCs w:val="16"/>
          <w:lang w:val="fr-CH"/>
        </w:rPr>
        <w:t>«</w:t>
      </w:r>
      <w:r w:rsidR="003F253E" w:rsidRPr="006B3EE2">
        <w:rPr>
          <w:rFonts w:ascii="Frutiger LT Std 45 Light" w:hAnsi="Frutiger LT Std 45 Light"/>
          <w:iCs/>
          <w:sz w:val="16"/>
          <w:szCs w:val="16"/>
          <w:lang w:val="fr-CH"/>
        </w:rPr>
        <w:t>L’optométrie en Suisse</w:t>
      </w:r>
      <w:r w:rsidR="003F253E" w:rsidRPr="006B3EE2">
        <w:rPr>
          <w:rFonts w:ascii="Frutiger LT Std 45 Light" w:hAnsi="Frutiger LT Std 45 Light" w:cstheme="minorHAnsi"/>
          <w:iCs/>
          <w:sz w:val="16"/>
          <w:szCs w:val="16"/>
          <w:lang w:val="fr-CH"/>
        </w:rPr>
        <w:t xml:space="preserve">», </w:t>
      </w:r>
      <w:proofErr w:type="spellStart"/>
      <w:r w:rsidR="003F253E" w:rsidRPr="006B3EE2">
        <w:rPr>
          <w:rFonts w:ascii="Frutiger LT Std 45 Light" w:hAnsi="Frutiger LT Std 45 Light" w:cstheme="minorHAnsi"/>
          <w:iCs/>
          <w:sz w:val="16"/>
          <w:szCs w:val="16"/>
          <w:lang w:val="fr-CH"/>
        </w:rPr>
        <w:t>Infobrochure</w:t>
      </w:r>
      <w:proofErr w:type="spellEnd"/>
      <w:r w:rsidR="003F253E" w:rsidRPr="006B3EE2">
        <w:rPr>
          <w:rFonts w:ascii="Frutiger LT Std 45 Light" w:hAnsi="Frutiger LT Std 45 Light" w:cstheme="minorHAnsi"/>
          <w:iCs/>
          <w:sz w:val="16"/>
          <w:szCs w:val="16"/>
          <w:lang w:val="fr-CH"/>
        </w:rPr>
        <w:t xml:space="preserve"> </w:t>
      </w:r>
      <w:bookmarkStart w:id="0" w:name="_GoBack"/>
      <w:bookmarkEnd w:id="0"/>
      <w:r w:rsidR="003F253E" w:rsidRPr="006B3EE2">
        <w:rPr>
          <w:rFonts w:ascii="Frutiger LT Std 45 Light" w:hAnsi="Frutiger LT Std 45 Light" w:cstheme="minorHAnsi"/>
          <w:iCs/>
          <w:sz w:val="16"/>
          <w:szCs w:val="16"/>
          <w:lang w:val="fr-CH"/>
        </w:rPr>
        <w:t>OPTIQUESUISSE, ECOO &amp; WCO</w:t>
      </w:r>
    </w:p>
    <w:p w:rsidR="003F253E" w:rsidRPr="006B3EE2" w:rsidRDefault="003F253E" w:rsidP="00B03C95">
      <w:pPr>
        <w:tabs>
          <w:tab w:val="left" w:pos="4536"/>
          <w:tab w:val="left" w:pos="6237"/>
        </w:tabs>
        <w:ind w:right="1134"/>
        <w:rPr>
          <w:rFonts w:ascii="Frutiger LT Std 45 Light" w:hAnsi="Frutiger LT Std 45 Light"/>
          <w:iCs/>
          <w:sz w:val="16"/>
          <w:szCs w:val="16"/>
          <w:lang w:val="fr-CH"/>
        </w:rPr>
      </w:pPr>
      <w:r w:rsidRPr="006B3EE2">
        <w:rPr>
          <w:rFonts w:ascii="Frutiger LT Std 45 Light" w:hAnsi="Frutiger LT Std 45 Light"/>
          <w:iCs/>
          <w:sz w:val="16"/>
          <w:szCs w:val="16"/>
          <w:lang w:val="fr-CH"/>
        </w:rPr>
        <w:t>Nous sommes volontiers à votre disposition pour des renseignements supplémentaires:</w:t>
      </w:r>
      <w:r w:rsidR="0044620F" w:rsidRPr="006B3EE2">
        <w:rPr>
          <w:rFonts w:ascii="Frutiger LT Std 45 Light" w:hAnsi="Frutiger LT Std 45 Light"/>
          <w:iCs/>
          <w:sz w:val="16"/>
          <w:szCs w:val="16"/>
          <w:lang w:val="fr-CH"/>
        </w:rPr>
        <w:br/>
      </w:r>
      <w:r w:rsidRPr="006B3EE2">
        <w:rPr>
          <w:rFonts w:ascii="Frutiger LT Std 45 Light" w:hAnsi="Frutiger LT Std 45 Light"/>
          <w:iCs/>
          <w:sz w:val="16"/>
          <w:szCs w:val="16"/>
          <w:lang w:val="fr-CH"/>
        </w:rPr>
        <w:t xml:space="preserve">Dominic Ramspeck, office d’information OPTIQUESUISSE </w:t>
      </w:r>
      <w:r w:rsidR="00B03C95" w:rsidRPr="006B3EE2">
        <w:rPr>
          <w:rFonts w:ascii="Frutiger LT Std 45 Light" w:hAnsi="Frutiger LT Std 45 Light"/>
          <w:iCs/>
          <w:sz w:val="16"/>
          <w:szCs w:val="16"/>
          <w:lang w:val="fr-CH"/>
        </w:rPr>
        <w:tab/>
      </w:r>
      <w:r w:rsidRPr="006B3EE2">
        <w:rPr>
          <w:rFonts w:ascii="Frutiger LT Std 45 Light" w:hAnsi="Frutiger LT Std 45 Light"/>
          <w:iCs/>
          <w:sz w:val="16"/>
          <w:szCs w:val="16"/>
          <w:lang w:val="fr-CH"/>
        </w:rPr>
        <w:t>Tél. 044 261 03 51</w:t>
      </w:r>
      <w:r w:rsidR="0044620F" w:rsidRPr="006B3EE2">
        <w:rPr>
          <w:rFonts w:ascii="Frutiger LT Std 45 Light" w:hAnsi="Frutiger LT Std 45 Light"/>
          <w:iCs/>
          <w:sz w:val="16"/>
          <w:szCs w:val="16"/>
          <w:lang w:val="fr-CH"/>
        </w:rPr>
        <w:t xml:space="preserve">   </w:t>
      </w:r>
      <w:r w:rsidR="00B03C95" w:rsidRPr="006B3EE2">
        <w:rPr>
          <w:rFonts w:ascii="Frutiger LT Std 45 Light" w:hAnsi="Frutiger LT Std 45 Light"/>
          <w:iCs/>
          <w:sz w:val="16"/>
          <w:szCs w:val="16"/>
          <w:lang w:val="fr-CH"/>
        </w:rPr>
        <w:tab/>
      </w:r>
      <w:r w:rsidRPr="006B3EE2">
        <w:rPr>
          <w:rFonts w:ascii="Frutiger LT Std 45 Light" w:hAnsi="Frutiger LT Std 45 Light"/>
          <w:iCs/>
          <w:sz w:val="16"/>
          <w:szCs w:val="16"/>
          <w:lang w:val="fr-CH"/>
        </w:rPr>
        <w:t>info@optikschweiz.ch</w:t>
      </w:r>
      <w:r w:rsidR="0044620F" w:rsidRPr="006B3EE2">
        <w:rPr>
          <w:rFonts w:ascii="Frutiger LT Std 45 Light" w:hAnsi="Frutiger LT Std 45 Light"/>
          <w:iCs/>
          <w:sz w:val="16"/>
          <w:szCs w:val="16"/>
          <w:lang w:val="fr-CH"/>
        </w:rPr>
        <w:br/>
      </w:r>
      <w:r w:rsidRPr="006B3EE2">
        <w:rPr>
          <w:rFonts w:ascii="Frutiger LT Std 45 Light" w:hAnsi="Frutiger LT Std 45 Light"/>
          <w:iCs/>
          <w:sz w:val="16"/>
          <w:szCs w:val="16"/>
          <w:lang w:val="fr-CH"/>
        </w:rPr>
        <w:t xml:space="preserve">Prof. Roger </w:t>
      </w:r>
      <w:proofErr w:type="spellStart"/>
      <w:r w:rsidRPr="006B3EE2">
        <w:rPr>
          <w:rFonts w:ascii="Frutiger LT Std 45 Light" w:hAnsi="Frutiger LT Std 45 Light"/>
          <w:iCs/>
          <w:sz w:val="16"/>
          <w:szCs w:val="16"/>
          <w:lang w:val="fr-CH"/>
        </w:rPr>
        <w:t>Crelier</w:t>
      </w:r>
      <w:proofErr w:type="spellEnd"/>
      <w:r w:rsidRPr="006B3EE2">
        <w:rPr>
          <w:rFonts w:ascii="Frutiger LT Std 45 Light" w:hAnsi="Frutiger LT Std 45 Light"/>
          <w:iCs/>
          <w:sz w:val="16"/>
          <w:szCs w:val="16"/>
          <w:lang w:val="fr-CH"/>
        </w:rPr>
        <w:t xml:space="preserve">, directeur de </w:t>
      </w:r>
      <w:r w:rsidR="002E6E14" w:rsidRPr="006B3EE2">
        <w:rPr>
          <w:rFonts w:ascii="Frutiger LT Std 45 Light" w:hAnsi="Frutiger LT Std 45 Light"/>
          <w:iCs/>
          <w:sz w:val="16"/>
          <w:szCs w:val="16"/>
          <w:lang w:val="fr-CH"/>
        </w:rPr>
        <w:t>l’Institut d’optométrie</w:t>
      </w:r>
      <w:r w:rsidRPr="006B3EE2">
        <w:rPr>
          <w:rFonts w:ascii="Frutiger LT Std 45 Light" w:hAnsi="Frutiger LT Std 45 Light"/>
          <w:iCs/>
          <w:sz w:val="16"/>
          <w:szCs w:val="16"/>
          <w:lang w:val="fr-CH"/>
        </w:rPr>
        <w:t>, FHNW</w:t>
      </w:r>
      <w:r w:rsidR="0044620F" w:rsidRPr="006B3EE2">
        <w:rPr>
          <w:rFonts w:ascii="Frutiger LT Std 45 Light" w:hAnsi="Frutiger LT Std 45 Light"/>
          <w:iCs/>
          <w:sz w:val="16"/>
          <w:szCs w:val="16"/>
          <w:lang w:val="fr-CH"/>
        </w:rPr>
        <w:t> </w:t>
      </w:r>
      <w:r w:rsidR="00B03C95" w:rsidRPr="006B3EE2">
        <w:rPr>
          <w:rFonts w:ascii="Frutiger LT Std 45 Light" w:hAnsi="Frutiger LT Std 45 Light"/>
          <w:iCs/>
          <w:sz w:val="16"/>
          <w:szCs w:val="16"/>
          <w:lang w:val="fr-CH"/>
        </w:rPr>
        <w:tab/>
      </w:r>
      <w:r w:rsidRPr="006B3EE2">
        <w:rPr>
          <w:rFonts w:ascii="Frutiger LT Std 45 Light" w:hAnsi="Frutiger LT Std 45 Light"/>
          <w:iCs/>
          <w:sz w:val="16"/>
          <w:szCs w:val="16"/>
          <w:lang w:val="fr-CH"/>
        </w:rPr>
        <w:t>Tél. 062 957 22 60</w:t>
      </w:r>
      <w:r w:rsidR="0044620F" w:rsidRPr="006B3EE2">
        <w:rPr>
          <w:rFonts w:ascii="Frutiger LT Std 45 Light" w:hAnsi="Frutiger LT Std 45 Light"/>
          <w:iCs/>
          <w:sz w:val="16"/>
          <w:szCs w:val="16"/>
          <w:lang w:val="fr-CH"/>
        </w:rPr>
        <w:t xml:space="preserve">  </w:t>
      </w:r>
      <w:r w:rsidR="00B03C95" w:rsidRPr="006B3EE2">
        <w:rPr>
          <w:rFonts w:ascii="Frutiger LT Std 45 Light" w:hAnsi="Frutiger LT Std 45 Light"/>
          <w:iCs/>
          <w:sz w:val="16"/>
          <w:szCs w:val="16"/>
          <w:lang w:val="fr-CH"/>
        </w:rPr>
        <w:tab/>
      </w:r>
      <w:r w:rsidRPr="006B3EE2">
        <w:rPr>
          <w:rFonts w:ascii="Frutiger LT Std 45 Light" w:hAnsi="Frutiger LT Std 45 Light"/>
          <w:iCs/>
          <w:sz w:val="16"/>
          <w:szCs w:val="16"/>
          <w:lang w:val="fr-CH"/>
        </w:rPr>
        <w:t xml:space="preserve">roger.crelier@fhnw.ch </w:t>
      </w:r>
    </w:p>
    <w:sectPr w:rsidR="003F253E" w:rsidRPr="006B3EE2" w:rsidSect="00DF16EB">
      <w:headerReference w:type="default" r:id="rId7"/>
      <w:footerReference w:type="default" r:id="rId8"/>
      <w:headerReference w:type="first" r:id="rId9"/>
      <w:footerReference w:type="first" r:id="rId10"/>
      <w:type w:val="continuous"/>
      <w:pgSz w:w="11906" w:h="16838" w:code="9"/>
      <w:pgMar w:top="1417" w:right="1417" w:bottom="1134" w:left="1417" w:header="510"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4C1" w:rsidRDefault="001E74C1" w:rsidP="00176066">
      <w:pPr>
        <w:spacing w:after="0" w:line="240" w:lineRule="auto"/>
      </w:pPr>
      <w:r>
        <w:separator/>
      </w:r>
    </w:p>
  </w:endnote>
  <w:endnote w:type="continuationSeparator" w:id="0">
    <w:p w:rsidR="001E74C1" w:rsidRDefault="001E74C1" w:rsidP="00176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Std 45 Light">
    <w:altName w:val="Century Gothic"/>
    <w:panose1 w:val="020B0402020204020204"/>
    <w:charset w:val="00"/>
    <w:family w:val="swiss"/>
    <w:notTrueType/>
    <w:pitch w:val="variable"/>
    <w:sig w:usb0="800000AF" w:usb1="4000204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2AE" w:rsidRPr="00CC62AE" w:rsidRDefault="00CC62AE" w:rsidP="00CC62AE">
    <w:pPr>
      <w:pStyle w:val="Fuzeile"/>
      <w:rPr>
        <w:rFonts w:ascii="Frutiger LT Std 45 Light" w:hAnsi="Frutiger LT Std 45 Light"/>
        <w:sz w:val="18"/>
        <w:szCs w:val="18"/>
        <w:lang w:val="fr-CH"/>
      </w:rPr>
    </w:pPr>
    <w:r w:rsidRPr="00CC62AE">
      <w:rPr>
        <w:rFonts w:ascii="Frutiger LT Std 45 Light" w:hAnsi="Frutiger LT Std 45 Light"/>
        <w:sz w:val="18"/>
        <w:szCs w:val="18"/>
        <w:lang w:val="fr-CH"/>
      </w:rPr>
      <w:t>Communiqué de presse du 24.1.2020</w:t>
    </w:r>
    <w:r w:rsidR="0044620F">
      <w:rPr>
        <w:rFonts w:ascii="Frutiger LT Std 45 Light" w:hAnsi="Frutiger LT Std 45 Light"/>
        <w:sz w:val="18"/>
        <w:szCs w:val="18"/>
        <w:lang w:val="fr-CH"/>
      </w:rPr>
      <w:tab/>
    </w:r>
    <w:r w:rsidRPr="00CC62AE">
      <w:rPr>
        <w:rFonts w:ascii="Frutiger LT Std 45 Light" w:hAnsi="Frutiger LT Std 45 Light"/>
        <w:sz w:val="18"/>
        <w:szCs w:val="18"/>
        <w:lang w:val="fr-CH"/>
      </w:rPr>
      <w:tab/>
    </w:r>
    <w:sdt>
      <w:sdtPr>
        <w:rPr>
          <w:rFonts w:ascii="Frutiger LT Std 45 Light" w:hAnsi="Frutiger LT Std 45 Light"/>
          <w:sz w:val="18"/>
          <w:szCs w:val="18"/>
        </w:rPr>
        <w:id w:val="-1951695488"/>
        <w:docPartObj>
          <w:docPartGallery w:val="Page Numbers (Bottom of Page)"/>
          <w:docPartUnique/>
        </w:docPartObj>
      </w:sdtPr>
      <w:sdtEndPr/>
      <w:sdtContent>
        <w:r w:rsidRPr="004179B8">
          <w:rPr>
            <w:rFonts w:ascii="Frutiger LT Std 45 Light" w:hAnsi="Frutiger LT Std 45 Light"/>
            <w:sz w:val="18"/>
            <w:szCs w:val="18"/>
          </w:rPr>
          <w:fldChar w:fldCharType="begin"/>
        </w:r>
        <w:r w:rsidRPr="00CC62AE">
          <w:rPr>
            <w:rFonts w:ascii="Frutiger LT Std 45 Light" w:hAnsi="Frutiger LT Std 45 Light"/>
            <w:sz w:val="18"/>
            <w:szCs w:val="18"/>
            <w:lang w:val="fr-CH"/>
          </w:rPr>
          <w:instrText>PAGE   \* MERGEFORMAT</w:instrText>
        </w:r>
        <w:r w:rsidRPr="004179B8">
          <w:rPr>
            <w:rFonts w:ascii="Frutiger LT Std 45 Light" w:hAnsi="Frutiger LT Std 45 Light"/>
            <w:sz w:val="18"/>
            <w:szCs w:val="18"/>
          </w:rPr>
          <w:fldChar w:fldCharType="separate"/>
        </w:r>
        <w:r w:rsidR="00A7724E">
          <w:rPr>
            <w:rFonts w:ascii="Frutiger LT Std 45 Light" w:hAnsi="Frutiger LT Std 45 Light"/>
            <w:noProof/>
            <w:sz w:val="18"/>
            <w:szCs w:val="18"/>
            <w:lang w:val="fr-CH"/>
          </w:rPr>
          <w:t>3</w:t>
        </w:r>
        <w:r w:rsidRPr="004179B8">
          <w:rPr>
            <w:rFonts w:ascii="Frutiger LT Std 45 Light" w:hAnsi="Frutiger LT Std 45 Light"/>
            <w:sz w:val="18"/>
            <w:szCs w:val="18"/>
          </w:rPr>
          <w:fldChar w:fldCharType="end"/>
        </w:r>
        <w:r w:rsidR="0044620F">
          <w:rPr>
            <w:rFonts w:ascii="Frutiger LT Std 45 Light" w:hAnsi="Frutiger LT Std 45 Light"/>
            <w:sz w:val="18"/>
            <w:szCs w:val="18"/>
            <w:lang w:val="fr-CH"/>
          </w:rPr>
          <w:t>/3</w:t>
        </w:r>
      </w:sdtContent>
    </w:sdt>
  </w:p>
  <w:p w:rsidR="00176066" w:rsidRPr="00D33D50" w:rsidRDefault="00640252" w:rsidP="00CC62AE">
    <w:pPr>
      <w:pStyle w:val="Fuzeile"/>
      <w:rPr>
        <w:rFonts w:ascii="Frutiger LT Std 45 Light" w:hAnsi="Frutiger LT Std 45 Light"/>
        <w:sz w:val="18"/>
        <w:szCs w:val="18"/>
        <w:lang w:val="fr-CH"/>
      </w:rPr>
    </w:pPr>
    <w:r w:rsidRPr="00D33D50">
      <w:rPr>
        <w:rFonts w:ascii="Frutiger LT Std 45 Light" w:hAnsi="Frutiger LT Std 45 Light"/>
        <w:b/>
        <w:sz w:val="18"/>
        <w:szCs w:val="18"/>
        <w:lang w:val="fr-CH"/>
      </w:rPr>
      <w:t>OPTIQUE</w:t>
    </w:r>
    <w:r w:rsidRPr="00D33D50">
      <w:rPr>
        <w:rFonts w:ascii="Frutiger LT Std 45 Light" w:hAnsi="Frutiger LT Std 45 Light"/>
        <w:sz w:val="18"/>
        <w:szCs w:val="18"/>
        <w:lang w:val="fr-CH"/>
      </w:rPr>
      <w:t xml:space="preserve">SUISSE </w:t>
    </w:r>
    <w:r w:rsidRPr="004179B8">
      <w:rPr>
        <w:rFonts w:ascii="Frutiger LT Std 45 Light" w:hAnsi="Frutiger LT Std 45 Light"/>
        <w:sz w:val="18"/>
        <w:szCs w:val="18"/>
      </w:rPr>
      <w:sym w:font="Wingdings 2" w:char="F096"/>
    </w:r>
    <w:r w:rsidRPr="00D33D50">
      <w:rPr>
        <w:rFonts w:ascii="Frutiger LT Std 45 Light" w:hAnsi="Frutiger LT Std 45 Light"/>
        <w:sz w:val="18"/>
        <w:szCs w:val="18"/>
        <w:lang w:val="fr-CH"/>
      </w:rPr>
      <w:t xml:space="preserve"> Secrétariat, 4601 Olten </w:t>
    </w:r>
    <w:r w:rsidRPr="00D33D50">
      <w:rPr>
        <w:rFonts w:ascii="Frutiger LT Std 45 Light" w:hAnsi="Frutiger LT Std 45 Light"/>
        <w:sz w:val="18"/>
        <w:szCs w:val="18"/>
        <w:lang w:val="fr-CH"/>
      </w:rPr>
      <w:tab/>
    </w:r>
    <w:r w:rsidRPr="00D33D50">
      <w:rPr>
        <w:rFonts w:ascii="Frutiger LT Std 45 Light" w:hAnsi="Frutiger LT Std 45 Light"/>
        <w:sz w:val="18"/>
        <w:szCs w:val="18"/>
        <w:lang w:val="fr-CH"/>
      </w:rPr>
      <w:tab/>
      <w:t>optiquesuisse.ch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066" w:rsidRPr="004179B8" w:rsidRDefault="00176066" w:rsidP="00176066">
    <w:pPr>
      <w:pStyle w:val="Fuzeile"/>
      <w:rPr>
        <w:rFonts w:ascii="Frutiger LT Std 45 Light" w:hAnsi="Frutiger LT Std 45 Light"/>
        <w:sz w:val="18"/>
        <w:szCs w:val="18"/>
      </w:rPr>
    </w:pPr>
  </w:p>
  <w:p w:rsidR="00176066" w:rsidRPr="004179B8" w:rsidRDefault="00176066">
    <w:pPr>
      <w:pStyle w:val="Fuzeile"/>
      <w:rPr>
        <w:rFonts w:ascii="Frutiger LT Std 45 Light" w:hAnsi="Frutiger LT Std 45 Light"/>
        <w:sz w:val="18"/>
        <w:szCs w:val="18"/>
      </w:rPr>
    </w:pPr>
    <w:r w:rsidRPr="004179B8">
      <w:rPr>
        <w:rFonts w:ascii="Frutiger LT Std 45 Light" w:hAnsi="Frutiger LT Std 45 Light"/>
        <w:b/>
        <w:sz w:val="18"/>
        <w:szCs w:val="18"/>
      </w:rPr>
      <w:t>OPTI</w:t>
    </w:r>
    <w:r w:rsidR="00640252">
      <w:rPr>
        <w:rFonts w:ascii="Frutiger LT Std 45 Light" w:hAnsi="Frutiger LT Std 45 Light"/>
        <w:b/>
        <w:sz w:val="18"/>
        <w:szCs w:val="18"/>
      </w:rPr>
      <w:t>QUE</w:t>
    </w:r>
    <w:r w:rsidR="00640252">
      <w:rPr>
        <w:rFonts w:ascii="Frutiger LT Std 45 Light" w:hAnsi="Frutiger LT Std 45 Light"/>
        <w:sz w:val="18"/>
        <w:szCs w:val="18"/>
      </w:rPr>
      <w:t>SUISSE</w:t>
    </w:r>
    <w:r w:rsidRPr="004179B8">
      <w:rPr>
        <w:rFonts w:ascii="Frutiger LT Std 45 Light" w:hAnsi="Frutiger LT Std 45 Light"/>
        <w:sz w:val="18"/>
        <w:szCs w:val="18"/>
      </w:rPr>
      <w:t xml:space="preserve"> </w:t>
    </w:r>
    <w:r w:rsidRPr="004179B8">
      <w:rPr>
        <w:rFonts w:ascii="Frutiger LT Std 45 Light" w:hAnsi="Frutiger LT Std 45 Light"/>
        <w:sz w:val="18"/>
        <w:szCs w:val="18"/>
      </w:rPr>
      <w:sym w:font="Wingdings 2" w:char="F096"/>
    </w:r>
    <w:r w:rsidR="00640252">
      <w:rPr>
        <w:rFonts w:ascii="Frutiger LT Std 45 Light" w:hAnsi="Frutiger LT Std 45 Light"/>
        <w:sz w:val="18"/>
        <w:szCs w:val="18"/>
      </w:rPr>
      <w:t xml:space="preserve"> </w:t>
    </w:r>
    <w:proofErr w:type="spellStart"/>
    <w:r w:rsidR="00640252">
      <w:rPr>
        <w:rFonts w:ascii="Frutiger LT Std 45 Light" w:hAnsi="Frutiger LT Std 45 Light"/>
        <w:sz w:val="18"/>
        <w:szCs w:val="18"/>
      </w:rPr>
      <w:t>Secrétariat</w:t>
    </w:r>
    <w:proofErr w:type="spellEnd"/>
    <w:r w:rsidRPr="004179B8">
      <w:rPr>
        <w:rFonts w:ascii="Frutiger LT Std 45 Light" w:hAnsi="Frutiger LT Std 45 Light"/>
        <w:sz w:val="18"/>
        <w:szCs w:val="18"/>
      </w:rPr>
      <w:t xml:space="preserve">, 4601 Olten </w:t>
    </w:r>
    <w:r w:rsidRPr="004179B8">
      <w:rPr>
        <w:rFonts w:ascii="Frutiger LT Std 45 Light" w:hAnsi="Frutiger LT Std 45 Light"/>
        <w:sz w:val="18"/>
        <w:szCs w:val="18"/>
      </w:rPr>
      <w:tab/>
    </w:r>
    <w:r w:rsidRPr="004179B8">
      <w:rPr>
        <w:rFonts w:ascii="Frutiger LT Std 45 Light" w:hAnsi="Frutiger LT Std 45 Light"/>
        <w:sz w:val="18"/>
        <w:szCs w:val="18"/>
      </w:rPr>
      <w:tab/>
      <w:t>opti</w:t>
    </w:r>
    <w:r w:rsidR="00640252">
      <w:rPr>
        <w:rFonts w:ascii="Frutiger LT Std 45 Light" w:hAnsi="Frutiger LT Std 45 Light"/>
        <w:sz w:val="18"/>
        <w:szCs w:val="18"/>
      </w:rPr>
      <w:t>quesuisse</w:t>
    </w:r>
    <w:r w:rsidRPr="004179B8">
      <w:rPr>
        <w:rFonts w:ascii="Frutiger LT Std 45 Light" w:hAnsi="Frutiger LT Std 45 Light"/>
        <w:sz w:val="18"/>
        <w:szCs w:val="18"/>
      </w:rPr>
      <w:t>.ch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4C1" w:rsidRDefault="001E74C1" w:rsidP="00176066">
      <w:pPr>
        <w:spacing w:after="0" w:line="240" w:lineRule="auto"/>
      </w:pPr>
      <w:r>
        <w:separator/>
      </w:r>
    </w:p>
  </w:footnote>
  <w:footnote w:type="continuationSeparator" w:id="0">
    <w:p w:rsidR="001E74C1" w:rsidRDefault="001E74C1" w:rsidP="001760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066" w:rsidRPr="00176066" w:rsidRDefault="00176066" w:rsidP="00176066">
    <w:pPr>
      <w:pStyle w:val="Kopfzeile"/>
      <w:ind w:right="-5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066" w:rsidRDefault="006436B6" w:rsidP="00176066">
    <w:pPr>
      <w:pStyle w:val="Kopfzeile"/>
      <w:ind w:right="-510"/>
    </w:pPr>
    <w:r>
      <w:rPr>
        <w:noProof/>
        <w:lang w:eastAsia="de-CH"/>
      </w:rPr>
      <w:drawing>
        <wp:inline distT="0" distB="0" distL="0" distR="0" wp14:anchorId="661B1995" wp14:editId="38B160A4">
          <wp:extent cx="6156000" cy="418483"/>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_Logo_FR_Header_A4hoch.eps"/>
                  <pic:cNvPicPr/>
                </pic:nvPicPr>
                <pic:blipFill>
                  <a:blip r:embed="rId1">
                    <a:extLst>
                      <a:ext uri="{28A0092B-C50C-407E-A947-70E740481C1C}">
                        <a14:useLocalDpi xmlns:a14="http://schemas.microsoft.com/office/drawing/2010/main" val="0"/>
                      </a:ext>
                    </a:extLst>
                  </a:blip>
                  <a:stretch>
                    <a:fillRect/>
                  </a:stretch>
                </pic:blipFill>
                <pic:spPr>
                  <a:xfrm>
                    <a:off x="0" y="0"/>
                    <a:ext cx="6156000" cy="4184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3357"/>
    <w:multiLevelType w:val="hybridMultilevel"/>
    <w:tmpl w:val="7B2A7D1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30A4EA1"/>
    <w:multiLevelType w:val="hybridMultilevel"/>
    <w:tmpl w:val="67B4CFB6"/>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96E037D"/>
    <w:multiLevelType w:val="hybridMultilevel"/>
    <w:tmpl w:val="288AAC24"/>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2DC457F"/>
    <w:multiLevelType w:val="hybridMultilevel"/>
    <w:tmpl w:val="B968528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38C667D"/>
    <w:multiLevelType w:val="hybridMultilevel"/>
    <w:tmpl w:val="4F946E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2867042"/>
    <w:multiLevelType w:val="hybridMultilevel"/>
    <w:tmpl w:val="BD46B138"/>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D50"/>
    <w:rsid w:val="00014353"/>
    <w:rsid w:val="00066E10"/>
    <w:rsid w:val="00074D42"/>
    <w:rsid w:val="000955AF"/>
    <w:rsid w:val="000A2E23"/>
    <w:rsid w:val="000C4C34"/>
    <w:rsid w:val="000C72D8"/>
    <w:rsid w:val="00117391"/>
    <w:rsid w:val="00153620"/>
    <w:rsid w:val="00173114"/>
    <w:rsid w:val="00176066"/>
    <w:rsid w:val="001A2EE2"/>
    <w:rsid w:val="001E74C1"/>
    <w:rsid w:val="00205819"/>
    <w:rsid w:val="002E6E14"/>
    <w:rsid w:val="0030459B"/>
    <w:rsid w:val="00311183"/>
    <w:rsid w:val="00311437"/>
    <w:rsid w:val="00335702"/>
    <w:rsid w:val="003F2264"/>
    <w:rsid w:val="003F253E"/>
    <w:rsid w:val="003F26BE"/>
    <w:rsid w:val="004175BB"/>
    <w:rsid w:val="004179B8"/>
    <w:rsid w:val="0044620F"/>
    <w:rsid w:val="00454520"/>
    <w:rsid w:val="004A564A"/>
    <w:rsid w:val="004A63D7"/>
    <w:rsid w:val="004B6AA6"/>
    <w:rsid w:val="00513583"/>
    <w:rsid w:val="00553C27"/>
    <w:rsid w:val="00584199"/>
    <w:rsid w:val="00597D0F"/>
    <w:rsid w:val="005D3099"/>
    <w:rsid w:val="005F6898"/>
    <w:rsid w:val="006113A0"/>
    <w:rsid w:val="006200B6"/>
    <w:rsid w:val="00640252"/>
    <w:rsid w:val="00640A7D"/>
    <w:rsid w:val="006436B6"/>
    <w:rsid w:val="00655043"/>
    <w:rsid w:val="006573B8"/>
    <w:rsid w:val="00664263"/>
    <w:rsid w:val="006816CA"/>
    <w:rsid w:val="00681BE7"/>
    <w:rsid w:val="00686A86"/>
    <w:rsid w:val="006B3EE2"/>
    <w:rsid w:val="006E4FD4"/>
    <w:rsid w:val="00753FD8"/>
    <w:rsid w:val="00766AA3"/>
    <w:rsid w:val="007C4C99"/>
    <w:rsid w:val="007D0435"/>
    <w:rsid w:val="007D2ED0"/>
    <w:rsid w:val="0081025E"/>
    <w:rsid w:val="0083370E"/>
    <w:rsid w:val="00882593"/>
    <w:rsid w:val="00892D9F"/>
    <w:rsid w:val="008D6646"/>
    <w:rsid w:val="008E37C6"/>
    <w:rsid w:val="00914E7B"/>
    <w:rsid w:val="0092792B"/>
    <w:rsid w:val="00981C2E"/>
    <w:rsid w:val="0099250D"/>
    <w:rsid w:val="009B274F"/>
    <w:rsid w:val="00A15632"/>
    <w:rsid w:val="00A23500"/>
    <w:rsid w:val="00A243DB"/>
    <w:rsid w:val="00A7724E"/>
    <w:rsid w:val="00AC0E8C"/>
    <w:rsid w:val="00AF7034"/>
    <w:rsid w:val="00B03C95"/>
    <w:rsid w:val="00B11532"/>
    <w:rsid w:val="00B33F15"/>
    <w:rsid w:val="00B4547D"/>
    <w:rsid w:val="00B7604B"/>
    <w:rsid w:val="00C46B4A"/>
    <w:rsid w:val="00CC62AE"/>
    <w:rsid w:val="00D3001C"/>
    <w:rsid w:val="00D33D50"/>
    <w:rsid w:val="00DA7DB0"/>
    <w:rsid w:val="00DB5167"/>
    <w:rsid w:val="00DE6EF6"/>
    <w:rsid w:val="00DF16EB"/>
    <w:rsid w:val="00E11C0C"/>
    <w:rsid w:val="00E22D48"/>
    <w:rsid w:val="00EF67F9"/>
    <w:rsid w:val="00EF6B9F"/>
    <w:rsid w:val="00F4534B"/>
    <w:rsid w:val="00F55503"/>
    <w:rsid w:val="00F87EA6"/>
    <w:rsid w:val="00FA6B09"/>
    <w:rsid w:val="00FC5B4E"/>
    <w:rsid w:val="00FF193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FAE206-4944-4975-ADA6-096F6729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3D50"/>
  </w:style>
  <w:style w:type="paragraph" w:styleId="berschrift1">
    <w:name w:val="heading 1"/>
    <w:aliases w:val="OS_Titel1"/>
    <w:basedOn w:val="OSText"/>
    <w:next w:val="Standard"/>
    <w:link w:val="berschrift1Zchn"/>
    <w:autoRedefine/>
    <w:uiPriority w:val="9"/>
    <w:qFormat/>
    <w:rsid w:val="00B4547D"/>
    <w:pPr>
      <w:keepNext/>
      <w:keepLines/>
      <w:spacing w:before="600" w:after="360" w:line="240" w:lineRule="auto"/>
      <w:outlineLvl w:val="0"/>
    </w:pPr>
    <w:rPr>
      <w:rFonts w:eastAsiaTheme="majorEastAsia" w:cstheme="majorBidi"/>
      <w:sz w:val="28"/>
      <w:szCs w:val="28"/>
    </w:rPr>
  </w:style>
  <w:style w:type="paragraph" w:styleId="berschrift2">
    <w:name w:val="heading 2"/>
    <w:aliases w:val="OS_Titel2"/>
    <w:basedOn w:val="OSText"/>
    <w:next w:val="Standard"/>
    <w:link w:val="berschrift2Zchn"/>
    <w:autoRedefine/>
    <w:uiPriority w:val="9"/>
    <w:unhideWhenUsed/>
    <w:qFormat/>
    <w:rsid w:val="00DB5167"/>
    <w:pPr>
      <w:keepNext/>
      <w:keepLines/>
      <w:spacing w:before="480" w:after="240" w:line="240" w:lineRule="auto"/>
      <w:outlineLvl w:val="1"/>
    </w:pPr>
    <w:rPr>
      <w:rFonts w:eastAsiaTheme="majorEastAsia" w:cstheme="majorBidi"/>
      <w:b/>
      <w:lang w:val="fr-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SText">
    <w:name w:val="OS_Text"/>
    <w:basedOn w:val="Standard"/>
    <w:link w:val="OSTextZchn"/>
    <w:qFormat/>
    <w:rsid w:val="00B4547D"/>
    <w:pPr>
      <w:spacing w:after="120" w:line="264" w:lineRule="auto"/>
      <w:jc w:val="both"/>
    </w:pPr>
    <w:rPr>
      <w:rFonts w:ascii="Frutiger LT Std 45 Light" w:hAnsi="Frutiger LT Std 45 Light"/>
    </w:rPr>
  </w:style>
  <w:style w:type="paragraph" w:customStyle="1" w:styleId="OSHaupttitel">
    <w:name w:val="OS_Haupttitel"/>
    <w:basedOn w:val="OSText"/>
    <w:link w:val="OSHaupttitelZchn"/>
    <w:autoRedefine/>
    <w:qFormat/>
    <w:rsid w:val="00914E7B"/>
    <w:pPr>
      <w:spacing w:before="960" w:after="480" w:line="240" w:lineRule="auto"/>
    </w:pPr>
    <w:rPr>
      <w:sz w:val="44"/>
    </w:rPr>
  </w:style>
  <w:style w:type="character" w:customStyle="1" w:styleId="OSTextZchn">
    <w:name w:val="OS_Text Zchn"/>
    <w:basedOn w:val="Absatz-Standardschriftart"/>
    <w:link w:val="OSText"/>
    <w:rsid w:val="00B4547D"/>
    <w:rPr>
      <w:rFonts w:ascii="Frutiger LT Std 45 Light" w:hAnsi="Frutiger LT Std 45 Light"/>
    </w:rPr>
  </w:style>
  <w:style w:type="character" w:customStyle="1" w:styleId="berschrift1Zchn">
    <w:name w:val="Überschrift 1 Zchn"/>
    <w:aliases w:val="OS_Titel1 Zchn"/>
    <w:basedOn w:val="Absatz-Standardschriftart"/>
    <w:link w:val="berschrift1"/>
    <w:uiPriority w:val="9"/>
    <w:rsid w:val="00B4547D"/>
    <w:rPr>
      <w:rFonts w:ascii="Frutiger LT Std 45 Light" w:eastAsiaTheme="majorEastAsia" w:hAnsi="Frutiger LT Std 45 Light" w:cstheme="majorBidi"/>
      <w:sz w:val="28"/>
      <w:szCs w:val="28"/>
    </w:rPr>
  </w:style>
  <w:style w:type="character" w:customStyle="1" w:styleId="OSHaupttitelZchn">
    <w:name w:val="OS_Haupttitel Zchn"/>
    <w:basedOn w:val="OSTextZchn"/>
    <w:link w:val="OSHaupttitel"/>
    <w:rsid w:val="00914E7B"/>
    <w:rPr>
      <w:rFonts w:ascii="Frutiger LT Std 45 Light" w:hAnsi="Frutiger LT Std 45 Light"/>
      <w:sz w:val="44"/>
    </w:rPr>
  </w:style>
  <w:style w:type="character" w:customStyle="1" w:styleId="berschrift2Zchn">
    <w:name w:val="Überschrift 2 Zchn"/>
    <w:aliases w:val="OS_Titel2 Zchn"/>
    <w:basedOn w:val="Absatz-Standardschriftart"/>
    <w:link w:val="berschrift2"/>
    <w:uiPriority w:val="9"/>
    <w:rsid w:val="00DB5167"/>
    <w:rPr>
      <w:rFonts w:ascii="Frutiger LT Std 45 Light" w:eastAsiaTheme="majorEastAsia" w:hAnsi="Frutiger LT Std 45 Light" w:cstheme="majorBidi"/>
      <w:b/>
      <w:lang w:val="fr-CH"/>
    </w:rPr>
  </w:style>
  <w:style w:type="character" w:styleId="SchwacheHervorhebung">
    <w:name w:val="Subtle Emphasis"/>
    <w:basedOn w:val="Absatz-Standardschriftart"/>
    <w:uiPriority w:val="19"/>
    <w:rsid w:val="005F6898"/>
    <w:rPr>
      <w:i/>
      <w:iCs/>
      <w:color w:val="404040" w:themeColor="text1" w:themeTint="BF"/>
    </w:rPr>
  </w:style>
  <w:style w:type="paragraph" w:styleId="Untertitel">
    <w:name w:val="Subtitle"/>
    <w:aliases w:val="OS_Titel3"/>
    <w:basedOn w:val="OSText"/>
    <w:next w:val="OSText"/>
    <w:link w:val="UntertitelZchn"/>
    <w:uiPriority w:val="11"/>
    <w:qFormat/>
    <w:rsid w:val="00B4547D"/>
    <w:pPr>
      <w:numPr>
        <w:ilvl w:val="1"/>
      </w:numPr>
      <w:spacing w:before="240" w:line="240" w:lineRule="auto"/>
    </w:pPr>
    <w:rPr>
      <w:rFonts w:eastAsiaTheme="minorEastAsia"/>
      <w:color w:val="000000" w:themeColor="text1"/>
      <w:spacing w:val="15"/>
      <w:u w:val="single"/>
    </w:rPr>
  </w:style>
  <w:style w:type="character" w:customStyle="1" w:styleId="UntertitelZchn">
    <w:name w:val="Untertitel Zchn"/>
    <w:aliases w:val="OS_Titel3 Zchn"/>
    <w:basedOn w:val="Absatz-Standardschriftart"/>
    <w:link w:val="Untertitel"/>
    <w:uiPriority w:val="11"/>
    <w:rsid w:val="00B4547D"/>
    <w:rPr>
      <w:rFonts w:ascii="Frutiger LT Std 45 Light" w:eastAsiaTheme="minorEastAsia" w:hAnsi="Frutiger LT Std 45 Light"/>
      <w:color w:val="000000" w:themeColor="text1"/>
      <w:spacing w:val="15"/>
      <w:u w:val="single"/>
    </w:rPr>
  </w:style>
  <w:style w:type="paragraph" w:styleId="Kopfzeile">
    <w:name w:val="header"/>
    <w:basedOn w:val="Standard"/>
    <w:link w:val="KopfzeileZchn"/>
    <w:uiPriority w:val="99"/>
    <w:unhideWhenUsed/>
    <w:rsid w:val="001760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76066"/>
  </w:style>
  <w:style w:type="paragraph" w:styleId="Fuzeile">
    <w:name w:val="footer"/>
    <w:basedOn w:val="Standard"/>
    <w:link w:val="FuzeileZchn"/>
    <w:uiPriority w:val="99"/>
    <w:unhideWhenUsed/>
    <w:rsid w:val="0017606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76066"/>
  </w:style>
  <w:style w:type="paragraph" w:styleId="Listenabsatz">
    <w:name w:val="List Paragraph"/>
    <w:basedOn w:val="Standard"/>
    <w:uiPriority w:val="34"/>
    <w:qFormat/>
    <w:rsid w:val="00D33D50"/>
    <w:pPr>
      <w:ind w:left="720"/>
      <w:contextualSpacing/>
    </w:pPr>
  </w:style>
  <w:style w:type="character" w:customStyle="1" w:styleId="tlid-translation">
    <w:name w:val="tlid-translation"/>
    <w:basedOn w:val="Absatz-Standardschriftart"/>
    <w:rsid w:val="003F253E"/>
  </w:style>
  <w:style w:type="character" w:styleId="Hyperlink">
    <w:name w:val="Hyperlink"/>
    <w:basedOn w:val="Absatz-Standardschriftart"/>
    <w:uiPriority w:val="99"/>
    <w:unhideWhenUsed/>
    <w:rsid w:val="004462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mRam\Documents\Benutzerdefinierte%20Office-Vorlagen\OS_Vorlage-f.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OS_Vorlage-f</Template>
  <TotalTime>0</TotalTime>
  <Pages>3</Pages>
  <Words>1032</Words>
  <Characters>6508</Characters>
  <Application>Microsoft Office Word</Application>
  <DocSecurity>0</DocSecurity>
  <Lines>54</Lines>
  <Paragraphs>15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DomRam</dc:creator>
  <cp:keywords/>
  <dc:description/>
  <cp:lastModifiedBy>Dominic Ramspeck</cp:lastModifiedBy>
  <cp:revision>8</cp:revision>
  <dcterms:created xsi:type="dcterms:W3CDTF">2020-01-23T19:15:00Z</dcterms:created>
  <dcterms:modified xsi:type="dcterms:W3CDTF">2020-01-24T08:36:00Z</dcterms:modified>
</cp:coreProperties>
</file>